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EE" w:rsidRPr="00A86A74" w:rsidRDefault="006256EE" w:rsidP="006256EE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r w:rsidRPr="00A86A74">
        <w:rPr>
          <w:szCs w:val="28"/>
          <w:lang w:eastAsia="ru-RU"/>
        </w:rPr>
        <w:t xml:space="preserve">Муниципальное общеобразовательное учреждение </w:t>
      </w:r>
      <w:r w:rsidRPr="00A86A74">
        <w:rPr>
          <w:szCs w:val="28"/>
          <w:lang w:eastAsia="ru-RU"/>
        </w:rPr>
        <w:br/>
        <w:t>«Рождественская  средняя общеобразовательная школа »</w:t>
      </w:r>
    </w:p>
    <w:p w:rsidR="006256EE" w:rsidRPr="00A86A74" w:rsidRDefault="006256EE" w:rsidP="006256EE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proofErr w:type="spellStart"/>
      <w:r w:rsidRPr="00A86A74">
        <w:rPr>
          <w:szCs w:val="28"/>
          <w:lang w:eastAsia="ru-RU"/>
        </w:rPr>
        <w:t>Валуйского</w:t>
      </w:r>
      <w:proofErr w:type="spellEnd"/>
      <w:r w:rsidRPr="00A86A74">
        <w:rPr>
          <w:szCs w:val="28"/>
          <w:lang w:eastAsia="ru-RU"/>
        </w:rPr>
        <w:t xml:space="preserve"> района Белгородской области</w:t>
      </w:r>
    </w:p>
    <w:p w:rsidR="006256EE" w:rsidRPr="00A86A74" w:rsidRDefault="006256EE" w:rsidP="006256EE">
      <w:pPr>
        <w:spacing w:after="0" w:line="240" w:lineRule="auto"/>
        <w:ind w:left="-900"/>
        <w:jc w:val="center"/>
        <w:rPr>
          <w:szCs w:val="28"/>
          <w:lang w:eastAsia="ru-RU"/>
        </w:rPr>
      </w:pPr>
    </w:p>
    <w:tbl>
      <w:tblPr>
        <w:tblW w:w="13891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1"/>
        <w:gridCol w:w="5012"/>
        <w:gridCol w:w="4678"/>
      </w:tblGrid>
      <w:tr w:rsidR="006256EE" w:rsidRPr="00A86A74" w:rsidTr="006B0F69">
        <w:tc>
          <w:tcPr>
            <w:tcW w:w="4201" w:type="dxa"/>
          </w:tcPr>
          <w:p w:rsidR="006256EE" w:rsidRPr="00A86A74" w:rsidRDefault="006256EE" w:rsidP="006B0F69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Руководитель МО</w:t>
            </w:r>
          </w:p>
          <w:p w:rsidR="006256EE" w:rsidRPr="00A86A74" w:rsidRDefault="00D47736" w:rsidP="006B0F69">
            <w:pPr>
              <w:tabs>
                <w:tab w:val="left" w:pos="54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_______ Корчагина Н.Н.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Протокол № _______ 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6256EE" w:rsidRPr="00A86A74" w:rsidRDefault="00D47736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«___» ________2020</w:t>
            </w:r>
            <w:r w:rsidR="006256EE" w:rsidRPr="00A86A74">
              <w:rPr>
                <w:szCs w:val="28"/>
                <w:lang w:eastAsia="ru-RU"/>
              </w:rPr>
              <w:t xml:space="preserve"> г.</w:t>
            </w:r>
          </w:p>
          <w:p w:rsidR="006256EE" w:rsidRPr="00A86A74" w:rsidRDefault="006256EE" w:rsidP="006B0F69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6256EE" w:rsidRPr="00A86A74" w:rsidRDefault="006256EE" w:rsidP="006B0F69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Заместитель директора    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МОУ «Рождественская СОШ»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________Борисова С.В.</w:t>
            </w:r>
          </w:p>
          <w:p w:rsidR="006256EE" w:rsidRPr="00A86A74" w:rsidRDefault="00D47736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«___»________2020</w:t>
            </w:r>
            <w:r w:rsidR="006256EE" w:rsidRPr="00A86A74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6256EE" w:rsidRPr="00A86A74" w:rsidRDefault="006256EE" w:rsidP="006B0F69">
            <w:pPr>
              <w:keepNext/>
              <w:spacing w:after="0" w:line="240" w:lineRule="auto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 xml:space="preserve">             «Утверждаю»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Директор МОУ «Рождественская СОШ» </w:t>
            </w: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6256EE" w:rsidRPr="00A86A74" w:rsidRDefault="006256EE" w:rsidP="006B0F6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6256EE" w:rsidRPr="00A86A74" w:rsidRDefault="006256EE" w:rsidP="006B0F69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___________ </w:t>
            </w:r>
            <w:proofErr w:type="spellStart"/>
            <w:r w:rsidRPr="00A86A74">
              <w:rPr>
                <w:szCs w:val="28"/>
                <w:lang w:eastAsia="ru-RU"/>
              </w:rPr>
              <w:t>Маричева</w:t>
            </w:r>
            <w:proofErr w:type="spellEnd"/>
            <w:r w:rsidRPr="00A86A74">
              <w:rPr>
                <w:szCs w:val="28"/>
                <w:lang w:eastAsia="ru-RU"/>
              </w:rPr>
              <w:t xml:space="preserve"> Е.А.</w:t>
            </w:r>
          </w:p>
          <w:p w:rsidR="006256EE" w:rsidRPr="00A86A74" w:rsidRDefault="006256EE" w:rsidP="006B0F69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Приказ № ___________ </w:t>
            </w:r>
          </w:p>
          <w:p w:rsidR="006256EE" w:rsidRPr="00A86A74" w:rsidRDefault="00D47736" w:rsidP="006B0F69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«___»________2020</w:t>
            </w:r>
            <w:r w:rsidR="006256EE" w:rsidRPr="00A86A74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6256EE" w:rsidRPr="00A86A74" w:rsidRDefault="006256EE" w:rsidP="006256EE">
      <w:pPr>
        <w:keepNext/>
        <w:spacing w:after="0" w:line="240" w:lineRule="auto"/>
        <w:outlineLvl w:val="0"/>
        <w:rPr>
          <w:sz w:val="24"/>
          <w:szCs w:val="24"/>
          <w:lang w:eastAsia="ru-RU"/>
        </w:rPr>
      </w:pPr>
    </w:p>
    <w:p w:rsidR="006256EE" w:rsidRPr="00A86A74" w:rsidRDefault="006256EE" w:rsidP="006256EE">
      <w:pPr>
        <w:tabs>
          <w:tab w:val="left" w:pos="7820"/>
        </w:tabs>
        <w:spacing w:after="0" w:line="240" w:lineRule="auto"/>
        <w:rPr>
          <w:sz w:val="24"/>
          <w:szCs w:val="24"/>
          <w:lang w:eastAsia="ru-RU"/>
        </w:rPr>
      </w:pPr>
    </w:p>
    <w:p w:rsidR="006256EE" w:rsidRPr="00A86A74" w:rsidRDefault="006256EE" w:rsidP="006256EE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Календарно-тематическое планирование</w:t>
      </w:r>
    </w:p>
    <w:p w:rsidR="006256EE" w:rsidRPr="00A86A74" w:rsidRDefault="006256EE" w:rsidP="006256EE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учебного предмета «Физическая культура»</w:t>
      </w:r>
    </w:p>
    <w:p w:rsidR="006256EE" w:rsidRPr="00A86A74" w:rsidRDefault="006256EE" w:rsidP="006256EE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для 8</w:t>
      </w:r>
      <w:r w:rsidRPr="00A86A74">
        <w:rPr>
          <w:b/>
          <w:sz w:val="40"/>
          <w:szCs w:val="40"/>
          <w:lang w:eastAsia="ru-RU"/>
        </w:rPr>
        <w:t xml:space="preserve"> класса</w:t>
      </w:r>
    </w:p>
    <w:p w:rsidR="006256EE" w:rsidRPr="00A86A74" w:rsidRDefault="006256EE" w:rsidP="006256EE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</w:p>
    <w:p w:rsidR="006256EE" w:rsidRPr="00A86A74" w:rsidRDefault="006256EE" w:rsidP="006256EE">
      <w:pPr>
        <w:tabs>
          <w:tab w:val="left" w:pos="1540"/>
        </w:tabs>
        <w:spacing w:after="0" w:line="240" w:lineRule="auto"/>
        <w:jc w:val="center"/>
        <w:rPr>
          <w:szCs w:val="28"/>
          <w:lang w:eastAsia="ru-RU"/>
        </w:rPr>
      </w:pPr>
    </w:p>
    <w:p w:rsidR="006256EE" w:rsidRPr="00A86A74" w:rsidRDefault="006256EE" w:rsidP="006256EE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Учитель</w:t>
      </w:r>
    </w:p>
    <w:p w:rsidR="006256EE" w:rsidRPr="00A86A74" w:rsidRDefault="006256EE" w:rsidP="006256EE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Сержанов Павел Юрьевич</w:t>
      </w:r>
    </w:p>
    <w:p w:rsidR="006256EE" w:rsidRPr="00A86A74" w:rsidRDefault="006256EE" w:rsidP="006256EE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1 квалификационная категория</w:t>
      </w:r>
    </w:p>
    <w:p w:rsidR="006256EE" w:rsidRPr="00A86A74" w:rsidRDefault="006256EE" w:rsidP="006256EE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6256EE" w:rsidRPr="00A86A74" w:rsidRDefault="006256EE" w:rsidP="006256EE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6256EE" w:rsidRPr="00A86A74" w:rsidRDefault="006256EE" w:rsidP="006256EE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6256EE" w:rsidRPr="00A86A74" w:rsidRDefault="00D47736" w:rsidP="006256EE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2020 - 2021</w:t>
      </w:r>
      <w:bookmarkStart w:id="0" w:name="_GoBack"/>
      <w:bookmarkEnd w:id="0"/>
      <w:r w:rsidR="006256EE" w:rsidRPr="00A86A74">
        <w:rPr>
          <w:sz w:val="36"/>
          <w:szCs w:val="36"/>
          <w:lang w:eastAsia="ru-RU"/>
        </w:rPr>
        <w:t xml:space="preserve"> г</w:t>
      </w:r>
    </w:p>
    <w:p w:rsidR="006256EE" w:rsidRPr="00E65A93" w:rsidRDefault="006256EE" w:rsidP="006256EE">
      <w:pPr>
        <w:ind w:right="-598"/>
        <w:jc w:val="center"/>
        <w:rPr>
          <w:sz w:val="22"/>
        </w:rPr>
      </w:pPr>
    </w:p>
    <w:p w:rsidR="006256EE" w:rsidRPr="00E65A93" w:rsidRDefault="006256EE" w:rsidP="006256EE">
      <w:pPr>
        <w:ind w:right="-598"/>
        <w:jc w:val="center"/>
        <w:rPr>
          <w:sz w:val="22"/>
        </w:rPr>
      </w:pPr>
    </w:p>
    <w:p w:rsidR="006256EE" w:rsidRPr="00E65A93" w:rsidRDefault="006256EE" w:rsidP="006256EE">
      <w:pPr>
        <w:ind w:right="-598"/>
        <w:jc w:val="center"/>
        <w:rPr>
          <w:szCs w:val="28"/>
        </w:rPr>
      </w:pPr>
      <w:r w:rsidRPr="00E65A93">
        <w:rPr>
          <w:szCs w:val="28"/>
        </w:rPr>
        <w:t xml:space="preserve">Календарно </w:t>
      </w:r>
      <w:r>
        <w:rPr>
          <w:szCs w:val="28"/>
        </w:rPr>
        <w:t>– тематическое планирование 8</w:t>
      </w:r>
      <w:r w:rsidRPr="00E65A93">
        <w:rPr>
          <w:szCs w:val="28"/>
        </w:rPr>
        <w:t xml:space="preserve"> класс.</w:t>
      </w:r>
    </w:p>
    <w:tbl>
      <w:tblPr>
        <w:tblW w:w="1576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6"/>
        <w:gridCol w:w="851"/>
        <w:gridCol w:w="850"/>
        <w:gridCol w:w="2126"/>
        <w:gridCol w:w="3119"/>
        <w:gridCol w:w="1984"/>
        <w:gridCol w:w="2127"/>
        <w:gridCol w:w="1984"/>
        <w:gridCol w:w="1418"/>
      </w:tblGrid>
      <w:tr w:rsidR="006256EE" w:rsidRPr="00E65A93" w:rsidTr="006256EE">
        <w:trPr>
          <w:trHeight w:val="630"/>
        </w:trPr>
        <w:tc>
          <w:tcPr>
            <w:tcW w:w="569" w:type="dxa"/>
            <w:vMerge w:val="restart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№</w:t>
            </w:r>
          </w:p>
          <w:p w:rsidR="006256EE" w:rsidRPr="00E65A93" w:rsidRDefault="006256EE" w:rsidP="006B0F69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п\п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Сроки</w:t>
            </w:r>
          </w:p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прохождения</w:t>
            </w:r>
          </w:p>
        </w:tc>
        <w:tc>
          <w:tcPr>
            <w:tcW w:w="850" w:type="dxa"/>
            <w:vMerge w:val="restart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Содержание урока</w:t>
            </w:r>
          </w:p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3"/>
            <w:vMerge w:val="restart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Характеристики основных видов деятельности обучающихся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256EE" w:rsidRPr="00E65A93" w:rsidRDefault="006256EE" w:rsidP="006B0F69">
            <w:pPr>
              <w:pStyle w:val="a4"/>
              <w:ind w:left="317" w:right="884"/>
              <w:rPr>
                <w:rFonts w:ascii="Times New Roman" w:hAnsi="Times New Roman"/>
                <w:b/>
              </w:rPr>
            </w:pPr>
          </w:p>
          <w:p w:rsidR="006256EE" w:rsidRPr="00E65A93" w:rsidRDefault="006256EE" w:rsidP="006B0F69">
            <w:pPr>
              <w:pStyle w:val="a4"/>
              <w:ind w:right="459" w:hanging="108"/>
              <w:jc w:val="right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Д.З.</w:t>
            </w:r>
          </w:p>
        </w:tc>
      </w:tr>
      <w:tr w:rsidR="006256EE" w:rsidRPr="00E65A93" w:rsidTr="006256EE">
        <w:trPr>
          <w:trHeight w:val="750"/>
        </w:trPr>
        <w:tc>
          <w:tcPr>
            <w:tcW w:w="569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6256EE" w:rsidRPr="00E65A93" w:rsidRDefault="006256EE" w:rsidP="006B0F69">
            <w:pPr>
              <w:pStyle w:val="a3"/>
              <w:spacing w:after="0" w:line="240" w:lineRule="auto"/>
              <w:ind w:left="-1053" w:firstLine="993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план.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E65A93">
              <w:rPr>
                <w:sz w:val="22"/>
              </w:rPr>
              <w:t>факт.</w:t>
            </w:r>
          </w:p>
        </w:tc>
        <w:tc>
          <w:tcPr>
            <w:tcW w:w="850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3"/>
            <w:vMerge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6256EE" w:rsidRPr="00E65A93" w:rsidTr="006256EE">
        <w:tc>
          <w:tcPr>
            <w:tcW w:w="569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</w:p>
        </w:tc>
        <w:tc>
          <w:tcPr>
            <w:tcW w:w="736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256EE" w:rsidRPr="00E65A93" w:rsidRDefault="006256EE" w:rsidP="006B0F6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Личностные</w:t>
            </w:r>
          </w:p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УУД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E65A93">
              <w:rPr>
                <w:rFonts w:ascii="Times New Roman" w:hAnsi="Times New Roman"/>
              </w:rPr>
              <w:t>Метапредметные</w:t>
            </w:r>
            <w:proofErr w:type="spellEnd"/>
          </w:p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УУД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Предметные</w:t>
            </w:r>
          </w:p>
          <w:p w:rsidR="006256EE" w:rsidRPr="00E65A93" w:rsidRDefault="006256EE" w:rsidP="006B0F69">
            <w:pPr>
              <w:pStyle w:val="a4"/>
              <w:jc w:val="center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УУД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6256EE" w:rsidRPr="00E65A93" w:rsidTr="006256EE">
        <w:trPr>
          <w:trHeight w:val="445"/>
        </w:trPr>
        <w:tc>
          <w:tcPr>
            <w:tcW w:w="5132" w:type="dxa"/>
            <w:gridSpan w:val="5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gridSpan w:val="5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Спортивные игры (лапта)- 6 часов</w:t>
            </w:r>
          </w:p>
        </w:tc>
      </w:tr>
      <w:tr w:rsidR="006256EE" w:rsidRPr="00E65A93" w:rsidTr="006256EE">
        <w:trPr>
          <w:trHeight w:val="314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Вводный инструктаж по Т.Б. во время занятий. Лапта. Инструктаж №  </w:t>
            </w:r>
            <w:proofErr w:type="gramStart"/>
            <w:r w:rsidRPr="00E65A93">
              <w:rPr>
                <w:sz w:val="22"/>
              </w:rPr>
              <w:t xml:space="preserve">  .</w:t>
            </w:r>
            <w:proofErr w:type="gramEnd"/>
            <w:r w:rsidRPr="00E65A93">
              <w:rPr>
                <w:sz w:val="22"/>
              </w:rPr>
              <w:t xml:space="preserve"> Ловля и передачи мяча. Удары битой по мячу.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Инструктаж по Т.Б. Правила игры (Т). Бег в равномерном темпе до 3 мин. Бег с уклонением и </w:t>
            </w:r>
            <w:proofErr w:type="spellStart"/>
            <w:r w:rsidRPr="00E65A93">
              <w:rPr>
                <w:sz w:val="22"/>
              </w:rPr>
              <w:t>увертыванием</w:t>
            </w:r>
            <w:proofErr w:type="spellEnd"/>
            <w:r w:rsidRPr="00E65A93">
              <w:rPr>
                <w:sz w:val="22"/>
              </w:rPr>
              <w:t>. Передачи мяча на месте и в движении. Обучение удару битой по мячу с подбрасывания партнера. Тестирование. Учебно-тренировочная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Т.Б. на уроках спортигр.</w:t>
            </w:r>
          </w:p>
        </w:tc>
      </w:tr>
      <w:tr w:rsidR="006256EE" w:rsidRPr="00E65A93" w:rsidTr="006256EE">
        <w:trPr>
          <w:trHeight w:val="521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Возрастные особенности развития. Ловля и передачи мяча. Удары битой по мячу. Игра в лапту.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Возрастные особенности развития ведущих психических процессов (внимания, памяти и мышления) (Т). Бег в равномерном темпе до 3 мин. Бег с уклонением и </w:t>
            </w:r>
            <w:proofErr w:type="spellStart"/>
            <w:r w:rsidRPr="00E65A93">
              <w:rPr>
                <w:sz w:val="22"/>
              </w:rPr>
              <w:t>увертыванием</w:t>
            </w:r>
            <w:proofErr w:type="spellEnd"/>
            <w:r w:rsidRPr="00E65A93">
              <w:rPr>
                <w:sz w:val="22"/>
              </w:rPr>
              <w:t xml:space="preserve">. Передачи мяча </w:t>
            </w:r>
            <w:r w:rsidRPr="00E65A93">
              <w:rPr>
                <w:sz w:val="22"/>
              </w:rPr>
              <w:lastRenderedPageBreak/>
              <w:t>на месте и в движении. Удар битой с подбрасывания. Тестирование. Учебно-тренировочная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 подавать строевые команды, вести подсчет при выполнении общеразвивающих упражнений.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Составить </w:t>
            </w:r>
            <w:proofErr w:type="gramStart"/>
            <w:r w:rsidRPr="00E65A93">
              <w:rPr>
                <w:sz w:val="22"/>
              </w:rPr>
              <w:t>комплекс  УГГ</w:t>
            </w:r>
            <w:proofErr w:type="gramEnd"/>
            <w:r w:rsidRPr="00E65A93">
              <w:rPr>
                <w:sz w:val="22"/>
              </w:rPr>
              <w:t>. Учебник стр.10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b/>
                <w:sz w:val="22"/>
              </w:rPr>
              <w:t>Входной контроль.</w:t>
            </w:r>
            <w:r w:rsidRPr="00E65A93">
              <w:rPr>
                <w:sz w:val="22"/>
              </w:rPr>
              <w:t xml:space="preserve"> Общие сведения о движении. Бег в равномерном темпе 1000м. Игра в лапту.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Общие сведения о движении. (Т). Переход с шага на месте на ходьбу в колонне и в шеренге. Бег в равномерном темпе до 4 мин. Тестирование. Игра в лапту.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Упражняться в </w:t>
            </w:r>
            <w:proofErr w:type="spellStart"/>
            <w:proofErr w:type="gramStart"/>
            <w:r w:rsidRPr="00E65A93">
              <w:rPr>
                <w:sz w:val="22"/>
              </w:rPr>
              <w:t>соверше-нии</w:t>
            </w:r>
            <w:proofErr w:type="spellEnd"/>
            <w:proofErr w:type="gramEnd"/>
            <w:r w:rsidRPr="00E65A93">
              <w:rPr>
                <w:sz w:val="22"/>
              </w:rPr>
              <w:t xml:space="preserve"> ударов битой по мячу. Учебник стр.12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Тактика защиты и нападения. Ловля высоко летящего мяча и осаливание, удары битой по мячу.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Тактика защиты и нападения (Т). Бег в равномерном темпе до 4 мин. Бег с уклонением и </w:t>
            </w:r>
            <w:proofErr w:type="spellStart"/>
            <w:r w:rsidRPr="00E65A93">
              <w:rPr>
                <w:sz w:val="22"/>
              </w:rPr>
              <w:t>увертыванием</w:t>
            </w:r>
            <w:proofErr w:type="spellEnd"/>
            <w:r w:rsidRPr="00E65A93">
              <w:rPr>
                <w:sz w:val="22"/>
              </w:rPr>
              <w:t>. Удар битой по мячу с подбрасывания- учет. Ловля высоко летящего мяча и осаливание.  Учебно-тренировочная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материал, изученный на уроке. Учебник стр.17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игре. Бросок в цель в движении. Ловля высоко летящего мяча.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игре. (Т). Бег в равномерном темпе до 4 мин. Специальные беговые упражнения. Бросок в цель в движении. Ловля высоко летящего мяча-учет.  Учебно-тренировочная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Упражняться в бросках мяча в цель. Учебник стр.148</w:t>
            </w:r>
          </w:p>
        </w:tc>
      </w:tr>
      <w:tr w:rsidR="006256EE" w:rsidRPr="00E65A93" w:rsidTr="006256EE">
        <w:trPr>
          <w:trHeight w:val="310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игре. (Самоконтроль). Бросок в цель в движении. Ловля высоко летящего мяча.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игре. (Самоконтроль). (Т). Бег в равномерном темпе до 4 мин. Специальные беговые упражнения. Бросок в цель в движении. Ловля высоко летящего мяча. Учебно-тренировочная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теоретический материал, изученный на уроке. Учебник стр.18 (Самоконтроль).</w:t>
            </w:r>
          </w:p>
        </w:tc>
      </w:tr>
      <w:tr w:rsidR="006256EE" w:rsidRPr="00E65A93" w:rsidTr="006256EE">
        <w:trPr>
          <w:trHeight w:val="505"/>
        </w:trPr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Легкая атлетика- 8 часов</w:t>
            </w:r>
          </w:p>
        </w:tc>
      </w:tr>
      <w:tr w:rsidR="006256EE" w:rsidRPr="00E65A93" w:rsidTr="006256EE">
        <w:trPr>
          <w:trHeight w:val="84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Легкая атлетика.  Инструктаж по Т.Б № </w:t>
            </w:r>
            <w:proofErr w:type="gramStart"/>
            <w:r w:rsidRPr="00E65A93">
              <w:rPr>
                <w:sz w:val="22"/>
              </w:rPr>
              <w:t xml:space="preserve">  .</w:t>
            </w:r>
            <w:proofErr w:type="gramEnd"/>
            <w:r w:rsidRPr="00E65A93">
              <w:rPr>
                <w:sz w:val="22"/>
              </w:rPr>
              <w:t xml:space="preserve"> Спринтерский бег. Старты из различных </w:t>
            </w:r>
            <w:proofErr w:type="spellStart"/>
            <w:r w:rsidRPr="00E65A93">
              <w:rPr>
                <w:sz w:val="22"/>
              </w:rPr>
              <w:t>и.п</w:t>
            </w:r>
            <w:proofErr w:type="spellEnd"/>
            <w:r w:rsidRPr="00E65A93">
              <w:rPr>
                <w:sz w:val="22"/>
              </w:rPr>
              <w:t>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Т.Б. во время занятий легкой атлетикой (Т). Старты из различных </w:t>
            </w:r>
            <w:proofErr w:type="spellStart"/>
            <w:r w:rsidRPr="00E65A93">
              <w:rPr>
                <w:sz w:val="22"/>
              </w:rPr>
              <w:t>и.п</w:t>
            </w:r>
            <w:proofErr w:type="spellEnd"/>
            <w:r w:rsidRPr="00E65A93">
              <w:rPr>
                <w:sz w:val="22"/>
              </w:rPr>
              <w:t>. бег с хода 2-4х30,60 метров. спортивные игры- лапта, футбол.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Т.Б. во время занятий на стадионе.</w:t>
            </w:r>
          </w:p>
        </w:tc>
      </w:tr>
      <w:tr w:rsidR="006256EE" w:rsidRPr="00E65A93" w:rsidTr="006256EE">
        <w:trPr>
          <w:trHeight w:val="282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Спринтерский бег. Низкий старт и стартовое ускорение. Игры: лапта, футбол.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Теория. Бег в равномерном темпе до 6 мин. </w:t>
            </w:r>
            <w:proofErr w:type="spellStart"/>
            <w:r w:rsidRPr="00E65A93">
              <w:rPr>
                <w:sz w:val="22"/>
              </w:rPr>
              <w:t>Спец.беговые</w:t>
            </w:r>
            <w:proofErr w:type="spellEnd"/>
            <w:r w:rsidRPr="00E65A93">
              <w:rPr>
                <w:sz w:val="22"/>
              </w:rPr>
              <w:t xml:space="preserve"> упражнения: бег </w:t>
            </w:r>
            <w:proofErr w:type="spellStart"/>
            <w:proofErr w:type="gramStart"/>
            <w:r w:rsidRPr="00E65A93">
              <w:rPr>
                <w:sz w:val="22"/>
              </w:rPr>
              <w:t>прыжками,бег</w:t>
            </w:r>
            <w:proofErr w:type="spellEnd"/>
            <w:proofErr w:type="gramEnd"/>
            <w:r w:rsidRPr="00E65A93">
              <w:rPr>
                <w:sz w:val="22"/>
              </w:rPr>
              <w:t xml:space="preserve"> высоко поднимая колени, с забрасыванием голени назад, семенящий бег. Низкий старт и стартовое ускорение. Бег со старта 2-4х40-60м. Лапта.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 подавать строевые команды, вести подсчет при выполнении общеразвивающих упражнений.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 Учебник стр.106 (Лёгкая атлетика).</w:t>
            </w:r>
          </w:p>
        </w:tc>
      </w:tr>
      <w:tr w:rsidR="006256EE" w:rsidRPr="00E65A93" w:rsidTr="006256EE">
        <w:trPr>
          <w:trHeight w:val="987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Спринтерский бег. Низкий старт и стартовое ускорение. Игры: лапта, футбол.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Техника прыжка в длину с разбега способом согнув ноги. (Т). Бег в равномерном темпе до 7 мин. Спец. беговые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-я. Низкий старт, скоростной бег от 70 до 80м. Обучение технике прыжка в длину с разбега способом согнув ноги. Игры: лапта, футбол.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материал, изученный на уроке. Учебник стр.108 </w:t>
            </w:r>
          </w:p>
        </w:tc>
      </w:tr>
      <w:tr w:rsidR="006256EE" w:rsidRPr="00E65A93" w:rsidTr="006256EE">
        <w:trPr>
          <w:trHeight w:val="106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Т.Б. во время прыжков в длину с разбега. Правила соревнований в беге. Бег на результат 60м.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Т.Б. во время прыжков в длину с разбега. Правила соревнований в беге, прыжках и метаниях. (Т). Бег на результат 60м –учет, прыжки в длину с разбега (прыжок с 5-7 беговых шагов; то же, преодолевая планку на высоте 60-80см)-соревнование. Спортигры: лапта(д), футбол(ю).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  <w:r w:rsidRPr="00E65A9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и проводить со сверстниками подвижные игры и элементы соревнований в лёгкой атлетике, осуществлять их объективное судейство.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Учебник стр.101-102</w:t>
            </w:r>
          </w:p>
        </w:tc>
      </w:tr>
      <w:tr w:rsidR="006256EE" w:rsidRPr="00E65A93" w:rsidTr="006256EE">
        <w:trPr>
          <w:trHeight w:val="112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Метание. Техника метания малого мяча в цель. Прыжок в длину с разбега способом согнув ноги.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Теория (Метание). Прыжок в длину с разбега способом согнув ноги-учет. метание малого мяча в горизонтальную и вертикальную цель(1х1м.) с расстояния: ю-до20м, д-12-15 </w:t>
            </w:r>
            <w:r w:rsidRPr="00E65A93">
              <w:rPr>
                <w:sz w:val="22"/>
              </w:rPr>
              <w:lastRenderedPageBreak/>
              <w:t>м.-соревнование. Спортигры: д-лапта, ю- футбол.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 урока. Учебник стр.115 </w:t>
            </w:r>
          </w:p>
        </w:tc>
      </w:tr>
      <w:tr w:rsidR="006256EE" w:rsidRPr="00E65A93" w:rsidTr="006256EE">
        <w:trPr>
          <w:trHeight w:val="215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Значение опорно-двигательной системы. Метание малого мяча в цель. Спортигры: лапта, футбол.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Значение опорно-двигательной системы (Т).  Бег с равномерной скоростью до 12 мин. </w:t>
            </w:r>
            <w:proofErr w:type="spellStart"/>
            <w:r w:rsidRPr="00E65A93">
              <w:rPr>
                <w:sz w:val="22"/>
              </w:rPr>
              <w:t>Соверш</w:t>
            </w:r>
            <w:proofErr w:type="spellEnd"/>
            <w:r w:rsidRPr="00E65A93">
              <w:rPr>
                <w:sz w:val="22"/>
              </w:rPr>
              <w:t>-е техники метания мяча в вертикальную и горизонтальную цель(1х1м.) с заданного расстояния. Спортигры: лапта, футбол.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Знать «Значение опорно-двигатель-ной системы». Учебник стр.12</w:t>
            </w:r>
          </w:p>
        </w:tc>
      </w:tr>
      <w:tr w:rsidR="006256EE" w:rsidRPr="00E65A93" w:rsidTr="006256EE">
        <w:trPr>
          <w:trHeight w:val="70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Массаж и самомассаж. Длительный бег в равномерном темпе. Метание малого мяча в цель.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Массаж и самомассаж (цель, задачи и формы организации) (Т). Бег в равномерном темпе до 20 мин. Метание малого мяча в вертикальную цель (1х1) с заданного расстояния – учет.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  <w:r w:rsidRPr="00E65A9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 урока. Учебник стр.203</w:t>
            </w:r>
          </w:p>
        </w:tc>
      </w:tr>
      <w:tr w:rsidR="006256EE" w:rsidRPr="00E65A93" w:rsidTr="006256EE">
        <w:trPr>
          <w:trHeight w:val="270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Метание. Метание малого мяча на дальность. Соревнования в беге на: 2000м-Ю, 1500м-Д.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Теория. Метание малого мяча на дальность с 4-5 шагов разбега в коридор 10м.-учет. Соревнования в беге на: 2000м-Ю-учет. 1500м-Д- учет.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подвижных игр, легкой атлетики и соревнований.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 урока. Учебник стр.115</w:t>
            </w:r>
          </w:p>
        </w:tc>
      </w:tr>
      <w:tr w:rsidR="006256EE" w:rsidRPr="00E65A93" w:rsidTr="006256EE">
        <w:trPr>
          <w:trHeight w:val="341"/>
        </w:trPr>
        <w:tc>
          <w:tcPr>
            <w:tcW w:w="15764" w:type="dxa"/>
            <w:gridSpan w:val="10"/>
          </w:tcPr>
          <w:p w:rsidR="006256EE" w:rsidRPr="00E65A93" w:rsidRDefault="006256EE" w:rsidP="006B0F6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65A93">
              <w:rPr>
                <w:b/>
                <w:sz w:val="22"/>
              </w:rPr>
              <w:lastRenderedPageBreak/>
              <w:t>Раздел: Спортивные игры (баскетбол)- 6 часов</w:t>
            </w:r>
          </w:p>
        </w:tc>
      </w:tr>
      <w:tr w:rsidR="006256EE" w:rsidRPr="00E65A93" w:rsidTr="006256EE">
        <w:trPr>
          <w:trHeight w:val="341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Баскетбол.  Инструктаж по Т.Б № </w:t>
            </w:r>
            <w:proofErr w:type="gramStart"/>
            <w:r w:rsidRPr="00E65A93">
              <w:rPr>
                <w:sz w:val="22"/>
              </w:rPr>
              <w:t xml:space="preserve">  .</w:t>
            </w:r>
            <w:proofErr w:type="gramEnd"/>
            <w:r w:rsidRPr="00E65A93">
              <w:rPr>
                <w:sz w:val="22"/>
              </w:rPr>
              <w:t xml:space="preserve"> Правила игры. Передвижения, повороты, стойки, остановки. Ведение, ловля и передачи мяча.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Т.Б. при занятиях спортивными играми. Правила игры (Т). Стойки игрока. Перемещения в стойке, пробежки без мяча в сочетании с остановками и поворотами. Остановки и повороты без мяча и с мячом. Ловля и передача мяча двумя руками от груди и одной рукой от плеча на месте и в движении с пассивным сопротивлением защитника. Ведение мяча в средней стойке на месте и в движении.           Игра «Школьный баскетбол».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при занятиях баскетболом.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 Знать Т.Б. во время занятий </w:t>
            </w:r>
            <w:proofErr w:type="spellStart"/>
            <w:proofErr w:type="gramStart"/>
            <w:r w:rsidRPr="00E65A93">
              <w:rPr>
                <w:sz w:val="22"/>
              </w:rPr>
              <w:t>спортив-ными</w:t>
            </w:r>
            <w:proofErr w:type="spellEnd"/>
            <w:proofErr w:type="gramEnd"/>
            <w:r w:rsidRPr="00E65A93">
              <w:rPr>
                <w:sz w:val="22"/>
              </w:rPr>
              <w:t xml:space="preserve"> играми. Учебник стр.44</w:t>
            </w:r>
          </w:p>
        </w:tc>
      </w:tr>
      <w:tr w:rsidR="006256EE" w:rsidRPr="00E65A93" w:rsidTr="006256EE">
        <w:trPr>
          <w:trHeight w:val="1124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Правила и организация игры в баскетбол. Передвижения, повороты, стойки, остановки. Ведение, ловля и передачи мяча.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Правила и организация игры в баскетбол (цель и смысл игры, игровое поле, кол-во участников, поведение игроков в нападении и защите). (Т). Перемещения в стойке, остановки и повороты без мяча и с мячом. Ловля и передача мяча двумя руками от груди и одной от плеча на месте и в движении с пассивным сопротивлением защитника. Ведение мяча в низкой, средней и высокой </w:t>
            </w:r>
            <w:r w:rsidRPr="00E65A93">
              <w:rPr>
                <w:sz w:val="22"/>
              </w:rPr>
              <w:lastRenderedPageBreak/>
              <w:t>стойке на месте и в движении по прямой. Двусторонняя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спортивные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правила игры в баскетбол. Учебник стр.45</w:t>
            </w:r>
          </w:p>
        </w:tc>
      </w:tr>
      <w:tr w:rsidR="006256EE" w:rsidRPr="00E65A93" w:rsidTr="006256EE">
        <w:trPr>
          <w:trHeight w:val="1412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Профилактика травматизма и оказание доврачебной помощи. Эстафеты с элементами баскетбола.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Профилактика травматизма и оказание доврачебной помощи при занятиях физическими </w:t>
            </w:r>
            <w:proofErr w:type="gramStart"/>
            <w:r w:rsidRPr="00E65A93">
              <w:rPr>
                <w:sz w:val="22"/>
              </w:rPr>
              <w:t>упражнениями.(</w:t>
            </w:r>
            <w:proofErr w:type="gramEnd"/>
            <w:r w:rsidRPr="00E65A93">
              <w:rPr>
                <w:sz w:val="22"/>
              </w:rPr>
              <w:t>Т) Остановки и повороты без мяча и с мячом. Передвижения в защитной стойке в игре «Салки за спину» Эстафеты с передачей мяча в парах с продвижением вперед, с ведением мяча с изменением направления после ловли в движении. Учебная игра 5х5 по упрощенным правилам баскетбола.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Учебник стр.28</w:t>
            </w:r>
          </w:p>
        </w:tc>
      </w:tr>
      <w:tr w:rsidR="006256EE" w:rsidRPr="00E65A93" w:rsidTr="006256EE">
        <w:trPr>
          <w:trHeight w:val="69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бросков мяча. Эстафеты с элементами баскетбола. Учебная игра 5х5.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 Техника бросков мяча двумя руками от груди и одной рукой от плеча (Т). Эстафеты с передачей мяча в парах с продвижением вперед, с ведением мяча с изменением направления после ловли в движении. Учебная игра 5х5 по упрощенным правилам баскетбола.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при занятиях баскетболом.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материал. Учебник стр.48</w:t>
            </w:r>
          </w:p>
        </w:tc>
      </w:tr>
      <w:tr w:rsidR="006256EE" w:rsidRPr="00E65A93" w:rsidTr="006256EE">
        <w:trPr>
          <w:trHeight w:val="159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бросков в прыжке. Взаимодействие двух игроков через «заслон». Учебная игра 5х5.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бросков одной и двумя руками в прыжке. Передача мяча в тройках с продвижением вперед. Взаимодействие двух игроков в нападении и защите через «заслон». Учебная игра 5х5 по упрощенным правилам баскетбола.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баскетбол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материал. Учебник стр.44</w:t>
            </w:r>
          </w:p>
        </w:tc>
      </w:tr>
      <w:tr w:rsidR="006256EE" w:rsidRPr="00E65A93" w:rsidTr="006256EE">
        <w:trPr>
          <w:trHeight w:val="84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нападении и в защите. Игровые взаимодействия 2:2, 3:3, 4:4, 5:5.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>Тактические действия в нападении и в защите. (Т). Техника бросков одной и двумя руками в прыжке. Вырывание и выбивание мяча на месте. Игровые взаимодействия 2:2, 3:3, 4:4, 5:5.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материал. Учебник стр.49-50.</w:t>
            </w:r>
          </w:p>
        </w:tc>
      </w:tr>
      <w:tr w:rsidR="006256EE" w:rsidRPr="00E65A93" w:rsidTr="006256EE">
        <w:trPr>
          <w:trHeight w:val="435"/>
        </w:trPr>
        <w:tc>
          <w:tcPr>
            <w:tcW w:w="15764" w:type="dxa"/>
            <w:gridSpan w:val="10"/>
          </w:tcPr>
          <w:p w:rsidR="006256EE" w:rsidRPr="00E65A93" w:rsidRDefault="006256EE" w:rsidP="006B0F6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65A93">
              <w:rPr>
                <w:b/>
                <w:sz w:val="22"/>
              </w:rPr>
              <w:t>Раздел: Гимнастика- 12 часов</w:t>
            </w:r>
          </w:p>
        </w:tc>
      </w:tr>
      <w:tr w:rsidR="006256EE" w:rsidRPr="00E65A93" w:rsidTr="006256EE">
        <w:trPr>
          <w:trHeight w:val="834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Гимнастика. Инструктаж по Т.Б №  </w:t>
            </w:r>
            <w:proofErr w:type="gramStart"/>
            <w:r w:rsidRPr="00E65A93">
              <w:rPr>
                <w:sz w:val="22"/>
              </w:rPr>
              <w:t xml:space="preserve">  .</w:t>
            </w:r>
            <w:proofErr w:type="gramEnd"/>
            <w:r w:rsidRPr="00E65A93">
              <w:rPr>
                <w:sz w:val="22"/>
              </w:rPr>
              <w:t xml:space="preserve"> Акробатические упражнения. Лазанье по канату. Эстафеты.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Инструктаж по Т.Б. во время занятий гимнастикой. Значение гимнастических упражнений для развития силовых способностей (Т). Повороты в движении направо, налево. ОРУ на месте. Ю- из упора присев силой стойка на голове и руках; кувырок назад в упор стоя ноги врозь; длинный кувырок. Д- кувырок назад в </w:t>
            </w:r>
            <w:proofErr w:type="spellStart"/>
            <w:r w:rsidRPr="00E65A93">
              <w:rPr>
                <w:sz w:val="22"/>
              </w:rPr>
              <w:lastRenderedPageBreak/>
              <w:t>полушпагат</w:t>
            </w:r>
            <w:proofErr w:type="spellEnd"/>
            <w:r w:rsidRPr="00E65A93">
              <w:rPr>
                <w:sz w:val="22"/>
              </w:rPr>
              <w:t>; равновесие на одной; выпад вперед; мост и поворот в упор стоя на одном колене. Кувырок вперед и назад (дев</w:t>
            </w:r>
            <w:proofErr w:type="gramStart"/>
            <w:r w:rsidRPr="00E65A93">
              <w:rPr>
                <w:sz w:val="22"/>
              </w:rPr>
              <w:t>.</w:t>
            </w:r>
            <w:proofErr w:type="gramEnd"/>
            <w:r w:rsidRPr="00E65A93">
              <w:rPr>
                <w:sz w:val="22"/>
              </w:rPr>
              <w:t xml:space="preserve"> и юн) - учет. Лазание по канату в два и три приема. Эстафеты с переноской набивных мячей.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действий, акробатических упражнений, анализировать и находить ошибки, эффективно их исправлять.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proofErr w:type="gramStart"/>
            <w:r w:rsidRPr="00E65A93">
              <w:rPr>
                <w:sz w:val="22"/>
              </w:rPr>
              <w:t>Знать  Т.Б.</w:t>
            </w:r>
            <w:proofErr w:type="gramEnd"/>
            <w:r w:rsidRPr="00E65A93">
              <w:rPr>
                <w:sz w:val="22"/>
              </w:rPr>
              <w:t xml:space="preserve"> во время занятий </w:t>
            </w:r>
            <w:proofErr w:type="spellStart"/>
            <w:r w:rsidRPr="00E65A93">
              <w:rPr>
                <w:sz w:val="22"/>
              </w:rPr>
              <w:t>гимнасти</w:t>
            </w:r>
            <w:proofErr w:type="spellEnd"/>
            <w:r w:rsidRPr="00E65A93">
              <w:rPr>
                <w:sz w:val="22"/>
              </w:rPr>
              <w:t>-кой. Учебник стр.84</w:t>
            </w:r>
          </w:p>
        </w:tc>
      </w:tr>
      <w:tr w:rsidR="006256EE" w:rsidRPr="00E65A93" w:rsidTr="006256EE">
        <w:trPr>
          <w:trHeight w:val="70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Акробатика. ОРУ на месте и в движении. Эстафеты с элементами акробатики. Лазанье по канату.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Теория (Акробатика). Повороты в движении направо, налево. ОРУ на месте и в движении. Ю- из упора присев силой стойка на голове и руках; кувырок назад в упор стоя ноги врозь; длинный кувырок. Д- кувырок назад в </w:t>
            </w:r>
            <w:proofErr w:type="spellStart"/>
            <w:r w:rsidRPr="00E65A93">
              <w:rPr>
                <w:sz w:val="22"/>
              </w:rPr>
              <w:t>полушпагат</w:t>
            </w:r>
            <w:proofErr w:type="spellEnd"/>
            <w:r w:rsidRPr="00E65A93">
              <w:rPr>
                <w:sz w:val="22"/>
              </w:rPr>
              <w:t>; равновесие на одной; выпад вперед; мост и поворот в упор стоя на одном колене. Кувырок вперед и назад (дев</w:t>
            </w:r>
            <w:proofErr w:type="gramStart"/>
            <w:r w:rsidRPr="00E65A93">
              <w:rPr>
                <w:sz w:val="22"/>
              </w:rPr>
              <w:t>.</w:t>
            </w:r>
            <w:proofErr w:type="gramEnd"/>
            <w:r w:rsidRPr="00E65A93">
              <w:rPr>
                <w:sz w:val="22"/>
              </w:rPr>
              <w:t xml:space="preserve"> и юн.). Лазание по канату в два и три приема. Эстафеты с элементами акробатики.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E65A93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E65A93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акробатики.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Учебник стр.89</w:t>
            </w:r>
          </w:p>
        </w:tc>
      </w:tr>
      <w:tr w:rsidR="006256EE" w:rsidRPr="00E65A93" w:rsidTr="006256EE">
        <w:trPr>
          <w:trHeight w:val="215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Правила самоконтроля. Упражнения на гимнастической стенке. Акробатические элементы (кувырки, стойки, мост).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Правила самоконтроля (Т). Упражнения на гимнастической стенке. Ю- из упора присев силой стойка на голове и руках; кувырок назад в упор стоя ноги врозь; длинный кувырок. Д- кувырок назад в </w:t>
            </w:r>
            <w:proofErr w:type="spellStart"/>
            <w:r w:rsidRPr="00E65A93">
              <w:rPr>
                <w:sz w:val="22"/>
              </w:rPr>
              <w:t>полушпагат</w:t>
            </w:r>
            <w:proofErr w:type="spellEnd"/>
            <w:r w:rsidRPr="00E65A93">
              <w:rPr>
                <w:sz w:val="22"/>
              </w:rPr>
              <w:t>; равновесие на одной; выпад вперед; мост и поворот в упор стоя на одном колене - учёт.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</w:rPr>
            </w:pPr>
            <w:r w:rsidRPr="00E65A93">
              <w:rPr>
                <w:rFonts w:ascii="Times New Roman" w:hAnsi="Times New Roman"/>
              </w:rPr>
              <w:t>выполнять акробатические и гимнастические комбинации.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Учебник стр.18</w:t>
            </w:r>
          </w:p>
        </w:tc>
      </w:tr>
      <w:tr w:rsidR="006256EE" w:rsidRPr="00E65A93" w:rsidTr="006256EE">
        <w:trPr>
          <w:trHeight w:val="703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Олимпийские традиции, принципы, правила, символика. ОРУ с гимнастической палкой. Лазанье по канату. Эстафеты.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Олимпийские традиции, принципы, правила, символика (Т). Обучение: Ю- подъем махом назад </w:t>
            </w:r>
            <w:proofErr w:type="gramStart"/>
            <w:r w:rsidRPr="00E65A93">
              <w:rPr>
                <w:sz w:val="22"/>
              </w:rPr>
              <w:t>в сед ноги</w:t>
            </w:r>
            <w:proofErr w:type="gramEnd"/>
            <w:r w:rsidRPr="00E65A93">
              <w:rPr>
                <w:sz w:val="22"/>
              </w:rPr>
              <w:t xml:space="preserve"> врозь; подъём </w:t>
            </w:r>
            <w:proofErr w:type="spellStart"/>
            <w:r w:rsidRPr="00E65A93">
              <w:rPr>
                <w:sz w:val="22"/>
              </w:rPr>
              <w:t>завесом</w:t>
            </w:r>
            <w:proofErr w:type="spellEnd"/>
            <w:r w:rsidRPr="00E65A93">
              <w:rPr>
                <w:sz w:val="22"/>
              </w:rPr>
              <w:t xml:space="preserve"> вне. Д-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жерди, соскок. ОРУ с гимнастической палкой. Лазание по канату в три и два приема. Эстафета с набивными мячами (2 и 3кг.)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E65A93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в освоении висов и упоров.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Учебник стр.36</w:t>
            </w:r>
          </w:p>
        </w:tc>
      </w:tr>
      <w:tr w:rsidR="006256EE" w:rsidRPr="00E65A93" w:rsidTr="006256EE">
        <w:trPr>
          <w:trHeight w:val="551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Страховка и помощь во время занятий. Комбинация из акробатических упражнений. Д- упражнения на бревне, Ю- лазанье по канату.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Страховка и помощь во время занятий (Т). Переход с шага на месте на ходьбу в колонне и в шеренге. «Мост» из положения лежа (юн)-учет. «Мост» из положения стоя (дев)-учет. Комбинация из освоенных акробатических упражнений. Д- упражнения в равновесии на бревне Ю- лазание по канату.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Проявлять </w:t>
            </w:r>
            <w:proofErr w:type="spellStart"/>
            <w:proofErr w:type="gramStart"/>
            <w:r w:rsidRPr="00E65A93">
              <w:rPr>
                <w:rFonts w:ascii="Times New Roman" w:hAnsi="Times New Roman"/>
              </w:rPr>
              <w:t>дисциплиниро-ванность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>, трудолюбие и упорство в достижении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</w:rPr>
            </w:pPr>
            <w:r w:rsidRPr="00E65A93">
              <w:rPr>
                <w:rFonts w:ascii="Times New Roman" w:hAnsi="Times New Roman"/>
              </w:rPr>
              <w:t>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 урока. Учебник стр.28</w:t>
            </w:r>
          </w:p>
        </w:tc>
      </w:tr>
      <w:tr w:rsidR="006256EE" w:rsidRPr="00E65A93" w:rsidTr="006256EE">
        <w:trPr>
          <w:trHeight w:val="215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Олимпийское движение в России. ОРУ с гимнастической палкой. Висы и упоры на перекладине, брусьях. Эстафета с набивными мячами (2 и 3кг).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Олимпийское движение в России (Т). ОРУ с гимнастической палкой. </w:t>
            </w:r>
            <w:proofErr w:type="spellStart"/>
            <w:r w:rsidRPr="00E65A93">
              <w:rPr>
                <w:sz w:val="22"/>
              </w:rPr>
              <w:t>Закреплен.техники</w:t>
            </w:r>
            <w:proofErr w:type="spellEnd"/>
            <w:r w:rsidRPr="00E65A93">
              <w:rPr>
                <w:sz w:val="22"/>
              </w:rPr>
              <w:t xml:space="preserve">: Ю- подъем махом назад </w:t>
            </w:r>
            <w:proofErr w:type="gramStart"/>
            <w:r w:rsidRPr="00E65A93">
              <w:rPr>
                <w:sz w:val="22"/>
              </w:rPr>
              <w:t>в сед ноги</w:t>
            </w:r>
            <w:proofErr w:type="gramEnd"/>
            <w:r w:rsidRPr="00E65A93">
              <w:rPr>
                <w:sz w:val="22"/>
              </w:rPr>
              <w:t xml:space="preserve"> врозь; подъём </w:t>
            </w:r>
            <w:proofErr w:type="spellStart"/>
            <w:r w:rsidRPr="00E65A93">
              <w:rPr>
                <w:sz w:val="22"/>
              </w:rPr>
              <w:t>завесом</w:t>
            </w:r>
            <w:proofErr w:type="spellEnd"/>
            <w:r w:rsidRPr="00E65A93">
              <w:rPr>
                <w:sz w:val="22"/>
              </w:rPr>
              <w:t xml:space="preserve"> вне. Д-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</w:t>
            </w:r>
            <w:proofErr w:type="spellStart"/>
            <w:proofErr w:type="gramStart"/>
            <w:r w:rsidRPr="00E65A93">
              <w:rPr>
                <w:sz w:val="22"/>
              </w:rPr>
              <w:t>жерди,соскок</w:t>
            </w:r>
            <w:proofErr w:type="spellEnd"/>
            <w:proofErr w:type="gramEnd"/>
            <w:r w:rsidRPr="00E65A93">
              <w:rPr>
                <w:sz w:val="22"/>
              </w:rPr>
              <w:t>. Лазание по канату в три и два приема. Эстафета с набивными мячами (2 и 3кг.)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E65A93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E65A93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гимнастических упражнениях, анализировать и находить ошибки, эффективно их исправлять.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материал, изученный на уроке. Учебник стр.34</w:t>
            </w:r>
          </w:p>
        </w:tc>
      </w:tr>
      <w:tr w:rsidR="006256EE" w:rsidRPr="00E65A93" w:rsidTr="006256EE">
        <w:trPr>
          <w:trHeight w:val="215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Висы и упоры. ОРУ без предметов. Развитие гибкости, </w:t>
            </w:r>
            <w:proofErr w:type="spellStart"/>
            <w:r w:rsidRPr="00E65A93">
              <w:rPr>
                <w:sz w:val="22"/>
              </w:rPr>
              <w:t>коорд.способно-стей</w:t>
            </w:r>
            <w:proofErr w:type="spellEnd"/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Теория (висы и упоры). ОРУ без предметов. </w:t>
            </w:r>
            <w:proofErr w:type="spellStart"/>
            <w:r w:rsidRPr="00E65A93">
              <w:rPr>
                <w:sz w:val="22"/>
              </w:rPr>
              <w:t>Соверш</w:t>
            </w:r>
            <w:proofErr w:type="spellEnd"/>
            <w:r w:rsidRPr="00E65A93">
              <w:rPr>
                <w:sz w:val="22"/>
              </w:rPr>
              <w:t xml:space="preserve">-е: Ю- подъем махом назад </w:t>
            </w:r>
            <w:proofErr w:type="spellStart"/>
            <w:r w:rsidRPr="00E65A93">
              <w:rPr>
                <w:sz w:val="22"/>
              </w:rPr>
              <w:t>всед</w:t>
            </w:r>
            <w:proofErr w:type="spellEnd"/>
            <w:r w:rsidRPr="00E65A93">
              <w:rPr>
                <w:sz w:val="22"/>
              </w:rPr>
              <w:t xml:space="preserve"> ноги врозь; подъём </w:t>
            </w:r>
            <w:proofErr w:type="spellStart"/>
            <w:r w:rsidRPr="00E65A93">
              <w:rPr>
                <w:sz w:val="22"/>
              </w:rPr>
              <w:t>завесом</w:t>
            </w:r>
            <w:proofErr w:type="spellEnd"/>
            <w:r w:rsidRPr="00E65A93">
              <w:rPr>
                <w:sz w:val="22"/>
              </w:rPr>
              <w:t xml:space="preserve"> вне. Д-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</w:t>
            </w:r>
            <w:proofErr w:type="spellStart"/>
            <w:proofErr w:type="gramStart"/>
            <w:r w:rsidRPr="00E65A93">
              <w:rPr>
                <w:sz w:val="22"/>
              </w:rPr>
              <w:t>жерди,соскок</w:t>
            </w:r>
            <w:proofErr w:type="spellEnd"/>
            <w:proofErr w:type="gramEnd"/>
            <w:r w:rsidRPr="00E65A93">
              <w:rPr>
                <w:sz w:val="22"/>
              </w:rPr>
              <w:t xml:space="preserve">. Развитие гибкости и </w:t>
            </w:r>
            <w:proofErr w:type="spellStart"/>
            <w:r w:rsidRPr="00E65A93">
              <w:rPr>
                <w:sz w:val="22"/>
              </w:rPr>
              <w:t>коорд.способностей</w:t>
            </w:r>
            <w:proofErr w:type="spellEnd"/>
            <w:r w:rsidRPr="00E65A93">
              <w:rPr>
                <w:sz w:val="22"/>
              </w:rPr>
              <w:t>:            -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 в равновесии;            -стойка на кистях переворот вперед с помощью;                              -серия кувырков вперед и назад.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акробатические и гимнастические комбинации на техничном уровне, характеризовать признаки техничного исполнения.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Повторить теоретический материал урока. Учебник стр.87-88</w:t>
            </w:r>
          </w:p>
        </w:tc>
      </w:tr>
      <w:tr w:rsidR="006256EE" w:rsidRPr="00E65A93" w:rsidTr="006256EE">
        <w:trPr>
          <w:trHeight w:val="55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Помощь, страховка во время занятий на брусьях. Висы и упоры. Эстафеты с элементами гимнастики.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Помощь, страховка во время занятий на брусьях (Т). ОРУ </w:t>
            </w:r>
            <w:proofErr w:type="gramStart"/>
            <w:r w:rsidRPr="00E65A93">
              <w:rPr>
                <w:sz w:val="22"/>
              </w:rPr>
              <w:t>у гимн</w:t>
            </w:r>
            <w:proofErr w:type="gramEnd"/>
            <w:r w:rsidRPr="00E65A93">
              <w:rPr>
                <w:sz w:val="22"/>
              </w:rPr>
              <w:t xml:space="preserve">. стенки. Обучение: ю-(брусья) из размахивания в упоре на руках-подъем махом вперед </w:t>
            </w:r>
            <w:proofErr w:type="gramStart"/>
            <w:r w:rsidRPr="00E65A93">
              <w:rPr>
                <w:sz w:val="22"/>
              </w:rPr>
              <w:t>в сед ноги</w:t>
            </w:r>
            <w:proofErr w:type="gramEnd"/>
            <w:r w:rsidRPr="00E65A93">
              <w:rPr>
                <w:sz w:val="22"/>
              </w:rPr>
              <w:t xml:space="preserve"> врозь. Д- наскок в 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вис прогнувшись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 с опорой ног о верхнюю, переход в 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махом назад соскок с поворотом </w:t>
            </w:r>
            <w:r w:rsidRPr="00E65A93">
              <w:rPr>
                <w:sz w:val="22"/>
              </w:rPr>
              <w:lastRenderedPageBreak/>
              <w:t>(</w:t>
            </w:r>
            <w:proofErr w:type="spellStart"/>
            <w:proofErr w:type="gramStart"/>
            <w:r w:rsidRPr="00E65A93">
              <w:rPr>
                <w:sz w:val="22"/>
              </w:rPr>
              <w:t>вправо,влево</w:t>
            </w:r>
            <w:proofErr w:type="spellEnd"/>
            <w:proofErr w:type="gramEnd"/>
            <w:r w:rsidRPr="00E65A93">
              <w:rPr>
                <w:sz w:val="22"/>
              </w:rPr>
              <w:t xml:space="preserve">), удерживаясь рукой за жердь. Лазание по канату в два приема-учет. Эстафеты с элементами гимнастики.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Проявлять </w:t>
            </w:r>
            <w:proofErr w:type="spellStart"/>
            <w:r w:rsidRPr="00E65A93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E65A93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акробатические и гимнастические комбинации на высоком техничном уровне, характеризовать признаки техничного исполнения.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Прыжки со скакалкой за 25 сек: ю-54 раза. Д- 60 раз.</w:t>
            </w:r>
          </w:p>
        </w:tc>
      </w:tr>
      <w:tr w:rsidR="006256EE" w:rsidRPr="00E65A93" w:rsidTr="006256EE">
        <w:trPr>
          <w:trHeight w:val="1060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9.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Упражнения для самостоятельной тренировки. (Т). ОРУ с большими мячами. Висы и упоры на брусьях.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Упражнения для самостоятельной тренировки. (Т). ОРУ с большими мячами. </w:t>
            </w:r>
            <w:proofErr w:type="spellStart"/>
            <w:r w:rsidRPr="00E65A93">
              <w:rPr>
                <w:sz w:val="22"/>
              </w:rPr>
              <w:t>Соверш</w:t>
            </w:r>
            <w:proofErr w:type="spellEnd"/>
            <w:r w:rsidRPr="00E65A93">
              <w:rPr>
                <w:sz w:val="22"/>
              </w:rPr>
              <w:t>-е: Ю-(</w:t>
            </w:r>
            <w:proofErr w:type="spellStart"/>
            <w:proofErr w:type="gramStart"/>
            <w:r w:rsidRPr="00E65A93">
              <w:rPr>
                <w:sz w:val="22"/>
              </w:rPr>
              <w:t>брус.параллельные</w:t>
            </w:r>
            <w:proofErr w:type="spellEnd"/>
            <w:proofErr w:type="gramEnd"/>
            <w:r w:rsidRPr="00E65A93">
              <w:rPr>
                <w:sz w:val="22"/>
              </w:rPr>
              <w:t xml:space="preserve">). Из размахивания в упоре на руках-подъем махом вперед </w:t>
            </w:r>
            <w:proofErr w:type="gramStart"/>
            <w:r w:rsidRPr="00E65A93">
              <w:rPr>
                <w:sz w:val="22"/>
              </w:rPr>
              <w:t>в сед ноги</w:t>
            </w:r>
            <w:proofErr w:type="gramEnd"/>
            <w:r w:rsidRPr="00E65A93">
              <w:rPr>
                <w:sz w:val="22"/>
              </w:rPr>
              <w:t xml:space="preserve"> врозь. Д- наскок в 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вис прогнувшись на </w:t>
            </w:r>
            <w:proofErr w:type="spellStart"/>
            <w:r w:rsidRPr="00E65A93">
              <w:rPr>
                <w:sz w:val="22"/>
              </w:rPr>
              <w:t>н.ж.с</w:t>
            </w:r>
            <w:proofErr w:type="spellEnd"/>
            <w:r w:rsidRPr="00E65A93">
              <w:rPr>
                <w:sz w:val="22"/>
              </w:rPr>
              <w:t xml:space="preserve"> опорой ног на верхнюю, переход в 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махом назад соскок с поворотом, удерживаясь рукой за жердь. Упражнения в равновесии-(дев). Стойка на кистях и переворот вперед с помощью- (юн).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соревнований по гимнастике.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Составить комплекс УГГ. Учебник стр.148</w:t>
            </w:r>
          </w:p>
        </w:tc>
      </w:tr>
      <w:tr w:rsidR="006256EE" w:rsidRPr="00E65A93" w:rsidTr="006256EE">
        <w:trPr>
          <w:trHeight w:val="215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10.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b/>
                <w:sz w:val="22"/>
              </w:rPr>
              <w:t>Промежуточный контроль.</w:t>
            </w:r>
            <w:r w:rsidRPr="00E65A93">
              <w:rPr>
                <w:sz w:val="22"/>
              </w:rPr>
              <w:t xml:space="preserve"> Висы и упоры на брусьях. Комбинация из 4-5 элементов на бревне (девушки).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Элементы строя. ОРУ в парах на сопротивление. Ю- из размахивания в упоре на руках подъем махом вперед </w:t>
            </w:r>
            <w:proofErr w:type="gramStart"/>
            <w:r w:rsidRPr="00E65A93">
              <w:rPr>
                <w:sz w:val="22"/>
              </w:rPr>
              <w:t>в сед ноги</w:t>
            </w:r>
            <w:proofErr w:type="gramEnd"/>
            <w:r w:rsidRPr="00E65A93">
              <w:rPr>
                <w:sz w:val="22"/>
              </w:rPr>
              <w:t xml:space="preserve"> врозь- учет. Д- наскок в 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вис прогнувшись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 с опорой ног на верхнюю, переход в </w:t>
            </w:r>
            <w:r w:rsidRPr="00E65A93">
              <w:rPr>
                <w:sz w:val="22"/>
              </w:rPr>
              <w:lastRenderedPageBreak/>
              <w:t xml:space="preserve">упор на </w:t>
            </w:r>
            <w:proofErr w:type="spellStart"/>
            <w:r w:rsidRPr="00E65A93">
              <w:rPr>
                <w:sz w:val="22"/>
              </w:rPr>
              <w:t>н.ж</w:t>
            </w:r>
            <w:proofErr w:type="spellEnd"/>
            <w:r w:rsidRPr="00E65A93">
              <w:rPr>
                <w:sz w:val="22"/>
              </w:rPr>
              <w:t xml:space="preserve">., махом назад соскок с поворотом, удерживаясь за жердь- учет.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-я на развитие гибкости. Комбинация из 4-5 элементов на бревне-учет (девушки).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Проявлять положительные качества личности и управлять своими эмоциями в различных (нестандартных) </w:t>
            </w:r>
            <w:r w:rsidRPr="00E65A93">
              <w:rPr>
                <w:rFonts w:ascii="Times New Roman" w:hAnsi="Times New Roman" w:cs="Times New Roman"/>
              </w:rPr>
              <w:lastRenderedPageBreak/>
              <w:t>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E65A93">
              <w:rPr>
                <w:rFonts w:ascii="Times New Roman" w:hAnsi="Times New Roman"/>
                <w:b/>
                <w:u w:val="single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оказывать посильную помощь и моральную поддержку сверстникам при выполнении учебных заданий, доброжелательно </w:t>
            </w:r>
            <w:r w:rsidRPr="00E65A93">
              <w:rPr>
                <w:rFonts w:ascii="Times New Roman" w:hAnsi="Times New Roman"/>
              </w:rPr>
              <w:lastRenderedPageBreak/>
              <w:t>и уважительно объяснять ошибки при выполнении гимнастических упражнений.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>Составить свой режим дня.</w:t>
            </w:r>
          </w:p>
        </w:tc>
      </w:tr>
      <w:tr w:rsidR="006256EE" w:rsidRPr="00E65A93" w:rsidTr="006256EE">
        <w:trPr>
          <w:trHeight w:val="84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11.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Опорные прыжки. Ю- согнув ноги. Д-боком с поворотом на 90 градусов. 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Теория (опорные прыжки). Изученные элементы строя. ОРУ без </w:t>
            </w:r>
            <w:proofErr w:type="spellStart"/>
            <w:r w:rsidRPr="00E65A93">
              <w:rPr>
                <w:sz w:val="22"/>
              </w:rPr>
              <w:t>предм</w:t>
            </w:r>
            <w:proofErr w:type="spellEnd"/>
            <w:r w:rsidRPr="00E65A93">
              <w:rPr>
                <w:sz w:val="22"/>
              </w:rPr>
              <w:t xml:space="preserve">. Опорные прыжки: Ю- согнув ноги (козел в длину, высота 110-115 см). Д-боком с поворотом на 90 градусов (конь в ширину, высота 110 см). Подтягивание в висе на перекладине – учет (ю). Поднимание туловища из положения лежа на спине-учет (дев).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при выполнении опорных прыжков.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Повторить теорию. Учебник стр.90-91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12.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Опорные прыжки. Ю- согнув ноги. Д-боком с поворотом на 90 градусов. Эстафеты с элементами акробатики.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ОРУ в парах на сопротивление. Опорные прыжки: Ю- согнув ноги (козел в длину, высота 110-115 см) -учет. Д-боком с поворотом на 90 градусов (конь в ширину, высота 110 см) - учет. Эстафеты с элементами акробатики.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  <w:b/>
                <w:u w:val="single"/>
              </w:rPr>
            </w:pPr>
            <w:r w:rsidRPr="00E65A9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оказывать посильную помощь и моральную поддержку сверстникам при выполнении учебных заданий (опорных прыжков), доброжелательно и уважительно </w:t>
            </w:r>
            <w:r w:rsidRPr="00E65A93">
              <w:rPr>
                <w:rFonts w:ascii="Times New Roman" w:hAnsi="Times New Roman"/>
              </w:rPr>
              <w:lastRenderedPageBreak/>
              <w:t>объяснять ошибки и способы их устранения.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>Составить комплекс ОРУ в движении.</w:t>
            </w:r>
          </w:p>
        </w:tc>
      </w:tr>
      <w:tr w:rsidR="006256EE" w:rsidRPr="00E65A93" w:rsidTr="006256EE"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lastRenderedPageBreak/>
              <w:t>Лыжная подготовка- 12 часов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Лыжная подготовка. Инструктаж по Т.Б </w:t>
            </w:r>
            <w:proofErr w:type="gramStart"/>
            <w:r w:rsidRPr="00E65A93">
              <w:rPr>
                <w:sz w:val="22"/>
              </w:rPr>
              <w:t>№  .</w:t>
            </w:r>
            <w:proofErr w:type="gramEnd"/>
            <w:r w:rsidRPr="00E65A93">
              <w:rPr>
                <w:sz w:val="22"/>
              </w:rPr>
              <w:t xml:space="preserve"> Техника одновременного одношажного хода.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Значение, история, правила соревнований Т.Б. во время занятий лыжной подготовкой. (Т). Повороты на лыжах. Обучение технике одновременного одношажного хода. Прохождение дистанции до 4км. чередуя одновременный и попеременный ход. Командные гонки.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лыжную подготовку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Т.Б. во время занятий Л\П. Учебник стр.123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Теория (лыжная подготовка). Игра «Гонки с выбыванием». Эстафеты с применением лыжных ходов.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Теория (лыжная подготовка). Совершенствование техники одновременного одношажного хода.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 «Гонки с выбыванием», Эстафеты с применением лыжных ходов.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E65A93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E65A93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лыжным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технику лыжных ходов. Учебник стр.122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Температурный режим во время занятий лыжной подготовкой. Техника спусков, поворотов и торможений </w:t>
            </w:r>
            <w:r w:rsidRPr="00E65A93">
              <w:rPr>
                <w:sz w:val="22"/>
              </w:rPr>
              <w:lastRenderedPageBreak/>
              <w:t>«плугом» и «упором».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Температурный режим во время занятий лыжной подготовкой. (Т). Передвижение по пересеченной местности с чередованием одновременного одношажного </w:t>
            </w:r>
            <w:r w:rsidRPr="00E65A93">
              <w:rPr>
                <w:sz w:val="22"/>
              </w:rPr>
              <w:lastRenderedPageBreak/>
              <w:t xml:space="preserve">и попеременного </w:t>
            </w:r>
            <w:proofErr w:type="spellStart"/>
            <w:r w:rsidRPr="00E65A93">
              <w:rPr>
                <w:sz w:val="22"/>
              </w:rPr>
              <w:t>двухшажного</w:t>
            </w:r>
            <w:proofErr w:type="spellEnd"/>
            <w:r w:rsidRPr="00E65A93">
              <w:rPr>
                <w:sz w:val="22"/>
              </w:rPr>
              <w:t xml:space="preserve"> ходов. Спуск со склонов в средней и низкой стойке, торможение и поворот «плугом». Игра «Как по часам».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обеспечивать защиту и сохранность природы во время активного отдыха и занятий </w:t>
            </w:r>
            <w:r w:rsidRPr="00E65A93">
              <w:rPr>
                <w:rFonts w:ascii="Times New Roman" w:hAnsi="Times New Roman" w:cs="Times New Roman"/>
              </w:rPr>
              <w:lastRenderedPageBreak/>
              <w:t>физической культурой;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характеризовать физическую нагрузку по показателю частоты пульса, регулировать ее напряженность во время занятий </w:t>
            </w:r>
            <w:r w:rsidRPr="00E65A93">
              <w:rPr>
                <w:rFonts w:ascii="Times New Roman" w:hAnsi="Times New Roman"/>
              </w:rPr>
              <w:lastRenderedPageBreak/>
              <w:t>лыжной подготовкой.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1500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Выучить </w:t>
            </w:r>
            <w:proofErr w:type="spellStart"/>
            <w:r w:rsidRPr="00E65A93">
              <w:rPr>
                <w:sz w:val="22"/>
              </w:rPr>
              <w:t>теоретиче-ский</w:t>
            </w:r>
            <w:proofErr w:type="spellEnd"/>
            <w:r w:rsidRPr="00E65A93">
              <w:rPr>
                <w:sz w:val="22"/>
              </w:rPr>
              <w:t xml:space="preserve"> материал, изученный на уроке.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спусков, поворотов и торможений «плугом». Игра «Гонки с выбыванием».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Техника спуска в низкой стойке с крутого склона. (Т). Спуск с крутого склона в низкой стойке с чередованием торможения и поворотов «плугом». Передвижение по </w:t>
            </w:r>
            <w:proofErr w:type="spellStart"/>
            <w:r w:rsidRPr="00E65A93">
              <w:rPr>
                <w:sz w:val="22"/>
              </w:rPr>
              <w:t>пересеч</w:t>
            </w:r>
            <w:proofErr w:type="spellEnd"/>
            <w:r w:rsidRPr="00E65A93">
              <w:rPr>
                <w:sz w:val="22"/>
              </w:rPr>
              <w:t>. местности с чередованием изученных ходов до 4,5км. Игра «Гонки с выбыванием».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  <w:i/>
              </w:rPr>
            </w:pPr>
            <w:r w:rsidRPr="00E65A93">
              <w:rPr>
                <w:rFonts w:ascii="Times New Roman" w:hAnsi="Times New Roman"/>
              </w:rPr>
              <w:t>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технические действия при овладении техникой спусков, поворотов и торможений.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Упражняться в спусках с пологих и крутых склонов. Учебник стр.127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спуска в низкой стойке с крутого склона. (Т). Прохождение дистанции до 4,5км. Игра «Догонялки».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Техника спуска в низкой стойке с крутого склона. (Т). Спуск с крутого склона в низкой стойке с чередованием торможения и поворотов «плугом». Передвижение по </w:t>
            </w:r>
            <w:proofErr w:type="spellStart"/>
            <w:r w:rsidRPr="00E65A93">
              <w:rPr>
                <w:sz w:val="22"/>
              </w:rPr>
              <w:t>пересеч</w:t>
            </w:r>
            <w:proofErr w:type="spellEnd"/>
            <w:r w:rsidRPr="00E65A93">
              <w:rPr>
                <w:sz w:val="22"/>
              </w:rPr>
              <w:t>. местности с чередованием изученных ходов до 4,5км. Игра «Догонялки».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лыжных гонках, анализировать и находить ошибки, эффективно их исправлять.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Учебник стр.127-128</w:t>
            </w:r>
          </w:p>
        </w:tc>
      </w:tr>
      <w:tr w:rsidR="006256EE" w:rsidRPr="00E65A93" w:rsidTr="006256EE">
        <w:trPr>
          <w:trHeight w:val="3575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Физическая культура, цели и формы организации. Передвижение до 4,5км на лыжах с чередованием  изученных ходов.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Физическая культура, цели и формы организации. (Т). Передвижение до 4,5км на лыжах с </w:t>
            </w:r>
            <w:proofErr w:type="gramStart"/>
            <w:r w:rsidRPr="00E65A93">
              <w:rPr>
                <w:sz w:val="22"/>
              </w:rPr>
              <w:t>чередованием  изученных</w:t>
            </w:r>
            <w:proofErr w:type="gramEnd"/>
            <w:r w:rsidRPr="00E65A93">
              <w:rPr>
                <w:sz w:val="22"/>
              </w:rPr>
              <w:t xml:space="preserve"> ходов. Спуск с крутого склона в низкой стойке, торможение и поворот «плугом»-У. Игра «Гонки с выбыванием».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Выучить </w:t>
            </w:r>
            <w:proofErr w:type="spellStart"/>
            <w:r w:rsidRPr="00E65A93">
              <w:rPr>
                <w:sz w:val="22"/>
              </w:rPr>
              <w:t>теорет</w:t>
            </w:r>
            <w:proofErr w:type="spellEnd"/>
            <w:r w:rsidRPr="00E65A93">
              <w:rPr>
                <w:sz w:val="22"/>
              </w:rPr>
              <w:t>. материал, изученный на уроке.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Понятие о физическом здоровье. Прохождение дистанции 4,5км. Игра «Лыжники на местах».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Понятие о физическом здоровье. (Т). Повороты на лыжах на месте. Спуск в низкой стойке, поворот «плугом», подъем бегом на лыжах (техника произвольная). Прохождение дистанции 4,5км. чередуя изученные виды лыжных ходов. Игра «Лыжники на местах».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на лыжах.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технику лыжных ходов.</w:t>
            </w:r>
          </w:p>
        </w:tc>
      </w:tr>
      <w:tr w:rsidR="006256EE" w:rsidRPr="00E65A93" w:rsidTr="006256EE">
        <w:trPr>
          <w:trHeight w:val="3392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хода. Эстафеты с применением лыжных ходов.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хода. (Т). Повороты на лыжах на месте. Обучение технике конькового хода. Спуск в средней стойке с пологого склона, подъем «елочкой</w:t>
            </w:r>
            <w:proofErr w:type="gramStart"/>
            <w:r w:rsidRPr="00E65A93">
              <w:rPr>
                <w:sz w:val="22"/>
              </w:rPr>
              <w:t>».-</w:t>
            </w:r>
            <w:proofErr w:type="gramEnd"/>
            <w:r w:rsidRPr="00E65A93">
              <w:rPr>
                <w:sz w:val="22"/>
              </w:rPr>
              <w:t xml:space="preserve">У. Преодоление крутых подъемов бегом на лыжах (техника произвольная). Эстафеты с применением лыжных ходов.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Знать технику конькового хода. 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9.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хода. Спуск в средней стойке с пологого склона, подъем «елочкой». Игра «Биатлон».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хода. (Т). Повороты на лыжах на месте. Обучение технике конькового хода. Спуск в средней стойке с пологого склона, подъем «елочкой». - У. Преодоление крутых подъемов бегом на лыжах (техника произвольная). Игра «Биатлон».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Style7"/>
              <w:rPr>
                <w:rFonts w:ascii="Times New Roman" w:hAnsi="Times New Roman"/>
                <w:sz w:val="22"/>
                <w:szCs w:val="22"/>
              </w:rPr>
            </w:pPr>
            <w:r w:rsidRPr="00E65A93">
              <w:rPr>
                <w:rFonts w:ascii="Times New Roman" w:hAnsi="Times New Roman"/>
                <w:sz w:val="22"/>
                <w:szCs w:val="22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измерять (познавать) индивидуальные показатели физического развития (длину и массу тела), развития основных физических качеств.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Учебник стр.125</w:t>
            </w:r>
          </w:p>
        </w:tc>
      </w:tr>
      <w:tr w:rsidR="006256EE" w:rsidRPr="00E65A93" w:rsidTr="006256EE">
        <w:trPr>
          <w:trHeight w:val="2529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10.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Экипировка лыжника. Прохождение дистанции до 4,5км. Игра «Командные гонки».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Теория (экипировка лыжника). Размыкание и смыкание на лыжах. Передвижение на лыжах до 5км. с чередованием изученных ходов. Техника конькового хода-У. Игра «Командные гонки».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 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proofErr w:type="spellStart"/>
            <w:r w:rsidRPr="00E65A93">
              <w:rPr>
                <w:sz w:val="22"/>
              </w:rPr>
              <w:t>Теоретич</w:t>
            </w:r>
            <w:proofErr w:type="spellEnd"/>
            <w:r w:rsidRPr="00E65A93">
              <w:rPr>
                <w:sz w:val="22"/>
              </w:rPr>
              <w:t>. материал, изученный на уроке. Учебник стр.127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11.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хода. Лыжная эстафета 4х400 и 4х800м.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конькового хода-У. Лыжная эстафета 4х400 и 4х800м.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 доступной форме объяснять правила (технику) выполнения конькового хода, анализировать и находить ошибки, эффективно их исправлять.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proofErr w:type="spellStart"/>
            <w:r w:rsidRPr="00E65A93">
              <w:rPr>
                <w:sz w:val="22"/>
              </w:rPr>
              <w:t>Прохожде-ние</w:t>
            </w:r>
            <w:proofErr w:type="spellEnd"/>
            <w:r w:rsidRPr="00E65A93">
              <w:rPr>
                <w:sz w:val="22"/>
              </w:rPr>
              <w:t xml:space="preserve"> на лыжах до 2 км.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12.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Теория (экипировка лыжника). Гонка на лыжах 4,5-5 км.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 Теория (экипировка лыжника). Гонка на лыжах 4,5-5 км.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Повторить </w:t>
            </w:r>
            <w:proofErr w:type="spellStart"/>
            <w:r w:rsidRPr="00E65A93">
              <w:rPr>
                <w:sz w:val="22"/>
              </w:rPr>
              <w:t>теор</w:t>
            </w:r>
            <w:proofErr w:type="spellEnd"/>
            <w:r w:rsidRPr="00E65A93">
              <w:rPr>
                <w:sz w:val="22"/>
              </w:rPr>
              <w:t>. материал пройден-</w:t>
            </w:r>
            <w:proofErr w:type="spellStart"/>
            <w:r w:rsidRPr="00E65A93">
              <w:rPr>
                <w:sz w:val="22"/>
              </w:rPr>
              <w:t>ный</w:t>
            </w:r>
            <w:proofErr w:type="spellEnd"/>
            <w:r w:rsidRPr="00E65A93">
              <w:rPr>
                <w:sz w:val="22"/>
              </w:rPr>
              <w:t xml:space="preserve"> на уроке.</w:t>
            </w:r>
          </w:p>
        </w:tc>
      </w:tr>
      <w:tr w:rsidR="006256EE" w:rsidRPr="00E65A93" w:rsidTr="006256EE"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Элементы единоборств- 6 часов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Элементы единоборств. Инструктаж по Т.Б №  </w:t>
            </w:r>
            <w:proofErr w:type="gramStart"/>
            <w:r w:rsidRPr="00E65A93">
              <w:rPr>
                <w:sz w:val="22"/>
              </w:rPr>
              <w:t xml:space="preserve">  .</w:t>
            </w:r>
            <w:proofErr w:type="gramEnd"/>
            <w:r w:rsidRPr="00E65A93">
              <w:rPr>
                <w:sz w:val="22"/>
              </w:rPr>
              <w:t xml:space="preserve"> Стойки и передвижения в стойке. Игра «Перетягивание в парах».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Значение, история, правила соревнований, Т.Б. во время занятий единоборствами. Стойки и передвижения в стойке. Захваты рук и туловища. «Перетягивание в парах».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  <w:r w:rsidRPr="00E65A9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двигательных действий в единоборствах разными учениками.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Т.Б. Учебник стр.134-137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Виды единоборств. Борьба за предмет. Игра «Бой петухов».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Виды единоборств. (Т). Приёмы борьбы за выгодное положение. Борьба за предмет. «Бой петухов».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элементы единоборств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теоретический материал.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Гигиена борца. Оказание первой помощи при травмах. Игры «Бой петухов», «Вытолкни из круга».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>Гигиена борца. Оказание первой помощи при травмах. (Т). Приёмы борьбы за выгодное положение. Борьба за предмет. «Бой петухов», «Вытолкни из круга».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 занятий единоборствами.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Сгибание и разгибание рук в упоре лежа на полу: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Ю-30р.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Д- 15р.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Правила поведения во время занятий. Захваты рук и туловища. Освобождение от захватов.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Правила поведения во время занятий. (Т). Стойки и передвижения в стойке. Захваты рук и туловища. Освобождение от захватов. «Часовые и разведчики».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Поднимание туловища из положения лежа за 30сек: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Ю-24р.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Д-21р.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Влияние занятий единоборствами на </w:t>
            </w:r>
            <w:r w:rsidRPr="00E65A93">
              <w:rPr>
                <w:sz w:val="22"/>
              </w:rPr>
              <w:lastRenderedPageBreak/>
              <w:t>организм человека. Учебная схватка.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Влияние занятий единоборствами на организм </w:t>
            </w:r>
            <w:r w:rsidRPr="00E65A93">
              <w:rPr>
                <w:sz w:val="22"/>
              </w:rPr>
              <w:lastRenderedPageBreak/>
              <w:t>человека. (Т). Силовые упражнения и единоборства в парах. Учебная схватка.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Проявлять положительные качества </w:t>
            </w:r>
            <w:r w:rsidRPr="00E65A93">
              <w:rPr>
                <w:rFonts w:ascii="Times New Roman" w:hAnsi="Times New Roman" w:cs="Times New Roman"/>
              </w:rPr>
              <w:lastRenderedPageBreak/>
              <w:t>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видеть красоту движений, выделять и </w:t>
            </w:r>
            <w:r w:rsidRPr="00E65A93">
              <w:rPr>
                <w:rFonts w:ascii="Times New Roman" w:hAnsi="Times New Roman" w:cs="Times New Roman"/>
              </w:rPr>
              <w:lastRenderedPageBreak/>
              <w:t>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представлять элементы единоборств как </w:t>
            </w:r>
            <w:r w:rsidRPr="00E65A93">
              <w:rPr>
                <w:rFonts w:ascii="Times New Roman" w:hAnsi="Times New Roman"/>
              </w:rPr>
              <w:lastRenderedPageBreak/>
              <w:t>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>Знать теоретическ</w:t>
            </w:r>
            <w:r w:rsidRPr="00E65A93">
              <w:rPr>
                <w:sz w:val="22"/>
              </w:rPr>
              <w:lastRenderedPageBreak/>
              <w:t>ий материал. Учебник стр.139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Упражнения в парах, приёмы страховки, подвижные игры.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Упражнения в парах, овладение приёмами страховки, подвижные игры.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Сгибание и разгибание рук в упоре лежа на полу: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Ю-30р.</w:t>
            </w:r>
          </w:p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Д- 15р.</w:t>
            </w:r>
          </w:p>
        </w:tc>
      </w:tr>
      <w:tr w:rsidR="006256EE" w:rsidRPr="00E65A93" w:rsidTr="006256EE"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Спортивные игры (волейбол)- 6 часов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Волейбол. Инструктаж по Т.Б </w:t>
            </w:r>
            <w:proofErr w:type="gramStart"/>
            <w:r w:rsidRPr="00E65A93">
              <w:rPr>
                <w:sz w:val="22"/>
              </w:rPr>
              <w:t>№  .</w:t>
            </w:r>
            <w:proofErr w:type="gramEnd"/>
            <w:r w:rsidRPr="00E65A93">
              <w:rPr>
                <w:sz w:val="22"/>
              </w:rPr>
              <w:t xml:space="preserve"> Правила игры. Передвижения, остановки и стойки.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proofErr w:type="spellStart"/>
            <w:r w:rsidRPr="00E65A93">
              <w:rPr>
                <w:sz w:val="22"/>
              </w:rPr>
              <w:t>Т.</w:t>
            </w:r>
            <w:proofErr w:type="gramStart"/>
            <w:r w:rsidRPr="00E65A93">
              <w:rPr>
                <w:sz w:val="22"/>
              </w:rPr>
              <w:t>Б.во</w:t>
            </w:r>
            <w:proofErr w:type="spellEnd"/>
            <w:proofErr w:type="gramEnd"/>
            <w:r w:rsidRPr="00E65A93">
              <w:rPr>
                <w:sz w:val="22"/>
              </w:rPr>
              <w:t xml:space="preserve"> время спортивных игр. Значение, история, правила игры в волейбол. (Т). Перестроение из колонны по 1 в колонну по 2 в движении. Передвижения, остановки и стойки волейболиста. С- варианты техники приема и передач мяча (верхняя, нижняя</w:t>
            </w:r>
            <w:proofErr w:type="gramStart"/>
            <w:r w:rsidRPr="00E65A93">
              <w:rPr>
                <w:sz w:val="22"/>
              </w:rPr>
              <w:t xml:space="preserve">):   </w:t>
            </w:r>
            <w:proofErr w:type="gramEnd"/>
            <w:r w:rsidRPr="00E65A93">
              <w:rPr>
                <w:sz w:val="22"/>
              </w:rPr>
              <w:t xml:space="preserve">                           а) на месте индивидуально и в парах;                             б) после перемещения. Учебная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игру волейбол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120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Т.Б. Учебник стр.75-77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Влияние игровых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-й на развитие </w:t>
            </w:r>
            <w:proofErr w:type="spellStart"/>
            <w:r w:rsidRPr="00E65A93">
              <w:rPr>
                <w:sz w:val="22"/>
              </w:rPr>
              <w:t>координац</w:t>
            </w:r>
            <w:proofErr w:type="spellEnd"/>
            <w:r w:rsidRPr="00E65A93">
              <w:rPr>
                <w:sz w:val="22"/>
              </w:rPr>
              <w:t>-х и кондиционных способностей. Техника приёма, передач, подач мяча.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Влияние игровых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-й на развитие </w:t>
            </w:r>
            <w:proofErr w:type="spellStart"/>
            <w:r w:rsidRPr="00E65A93">
              <w:rPr>
                <w:sz w:val="22"/>
              </w:rPr>
              <w:t>координац</w:t>
            </w:r>
            <w:proofErr w:type="spellEnd"/>
            <w:r w:rsidRPr="00E65A93">
              <w:rPr>
                <w:sz w:val="22"/>
              </w:rPr>
              <w:t xml:space="preserve">-х и кондиционных способностей. Психологические процессы. (Т). Прием и передачи мяча на месте индивидуально и в парах; после перемещения, в прыжке, прием мяча после </w:t>
            </w:r>
            <w:proofErr w:type="gramStart"/>
            <w:r w:rsidRPr="00E65A93">
              <w:rPr>
                <w:sz w:val="22"/>
              </w:rPr>
              <w:t>подачи .</w:t>
            </w:r>
            <w:proofErr w:type="gramEnd"/>
            <w:r w:rsidRPr="00E65A93">
              <w:rPr>
                <w:sz w:val="22"/>
              </w:rPr>
              <w:t>- С.  С- техника подач мяча (верхняя, нижняя</w:t>
            </w:r>
            <w:proofErr w:type="gramStart"/>
            <w:r w:rsidRPr="00E65A93">
              <w:rPr>
                <w:sz w:val="22"/>
              </w:rPr>
              <w:t xml:space="preserve">):   </w:t>
            </w:r>
            <w:proofErr w:type="gramEnd"/>
            <w:r w:rsidRPr="00E65A93">
              <w:rPr>
                <w:sz w:val="22"/>
              </w:rPr>
              <w:t xml:space="preserve">                а) имитация подачи и подача в стенку с 6-7м.;                        б) подача на партнера с 8-9м.      в) подачи через сетку с укороченного расстояния. Учебная игра по упрощенным правилам волейбола.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волейболе, анализировать и находить ошибки, эффективно их исправлять.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 Учебник стр.77-79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Правила игры в волейбол. Техника приёма, передач, подач мяча.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Правила игры в волейбол: понятие о взаимодействии игроков в нападении (Т). Подачи из-за лицевой линии; с изменением полета мяча в правую и левую части площадки. Соревнование на большее число подач в пределы площадки и на точность. Прием мяча после подачи с послед. передачей в зону 3. Учебная игра по упрощенным правилам.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и проводить со сверстниками спортивные игры и элементы соревнований.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Знать </w:t>
            </w:r>
            <w:proofErr w:type="spellStart"/>
            <w:r w:rsidRPr="00E65A93">
              <w:rPr>
                <w:sz w:val="22"/>
              </w:rPr>
              <w:t>теорет</w:t>
            </w:r>
            <w:proofErr w:type="spellEnd"/>
            <w:r w:rsidRPr="00E65A93">
              <w:rPr>
                <w:sz w:val="22"/>
              </w:rPr>
              <w:t>. материал, изученный на уроке.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Элементы строя. Варианты нападающих ударов через сетку.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Перестроение из колонны по 1 в колонну по 4 в движении. Спец. беговые и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-я. Варианты нападающих ударов через </w:t>
            </w:r>
            <w:proofErr w:type="gramStart"/>
            <w:r w:rsidRPr="00E65A93">
              <w:rPr>
                <w:sz w:val="22"/>
              </w:rPr>
              <w:t xml:space="preserve">сетку:   </w:t>
            </w:r>
            <w:proofErr w:type="gramEnd"/>
            <w:r w:rsidRPr="00E65A93">
              <w:rPr>
                <w:sz w:val="22"/>
              </w:rPr>
              <w:t xml:space="preserve">                  а) имитация нижнего удара в прыжке толчком двумя ногами с места и с разбега 1,2,3 шага;                                б) удары в прыжке с места по мячу, наброшенному партнером (без сетки и через сетку);                                      в) удары через сетку с собственного набрасывания мяча;                                          г) атакующие удары по ходу. Учебная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в волейболе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Прыжки вверх из </w:t>
            </w:r>
            <w:proofErr w:type="spellStart"/>
            <w:r w:rsidRPr="00E65A93">
              <w:rPr>
                <w:sz w:val="22"/>
              </w:rPr>
              <w:t>полуприседа</w:t>
            </w:r>
            <w:proofErr w:type="spellEnd"/>
            <w:r w:rsidRPr="00E65A93">
              <w:rPr>
                <w:sz w:val="22"/>
              </w:rPr>
              <w:t>: Ю-15р. Д- 12р.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Элементы строя. Варианты нападающих ударов через сетку.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Перестроение из колонны по 1 в колонну по 4 в движении. Спец. беговые и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-я. Варианты нападающих ударов через </w:t>
            </w:r>
            <w:proofErr w:type="gramStart"/>
            <w:r w:rsidRPr="00E65A93">
              <w:rPr>
                <w:sz w:val="22"/>
              </w:rPr>
              <w:t xml:space="preserve">сетку:   </w:t>
            </w:r>
            <w:proofErr w:type="gramEnd"/>
            <w:r w:rsidRPr="00E65A93">
              <w:rPr>
                <w:sz w:val="22"/>
              </w:rPr>
              <w:t xml:space="preserve">              а) имитация  удара в прыжке толчком двумя ногами с места и с разбега 1,2,3 шага;                           б) удары в прыжке с места по мячу, наброшенному партнером (без сетки и через сетку);                                      в) удары через сетку с </w:t>
            </w:r>
            <w:r w:rsidRPr="00E65A93">
              <w:rPr>
                <w:sz w:val="22"/>
              </w:rPr>
              <w:lastRenderedPageBreak/>
              <w:t>собственного набрасывания мяча;                                         г) атакующие удары по ходу. Учебная игра.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 занятий волейболом.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Прыжки вверх из </w:t>
            </w:r>
            <w:proofErr w:type="spellStart"/>
            <w:r w:rsidRPr="00E65A93">
              <w:rPr>
                <w:sz w:val="22"/>
              </w:rPr>
              <w:t>полуприседа</w:t>
            </w:r>
            <w:proofErr w:type="spellEnd"/>
            <w:r w:rsidRPr="00E65A93">
              <w:rPr>
                <w:sz w:val="22"/>
              </w:rPr>
              <w:t>:</w:t>
            </w:r>
          </w:p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Ю-15р.</w:t>
            </w:r>
          </w:p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Д- 12р.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Перестроения в колонне. Спец.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-я. Варианты нападающих ударов.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Перестроение из колонны по 1 в колонну по 4 в движении. Спец. беговые и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-я. Варианты нападающих ударов через сетку:                 а) имитация нижнего удара в прыжке толчком двумя ногами с места и с разбега 1,2,3 шага;                                б) удары в прыжке с места по мячу, наброшенному партнером (без сетки и через сетку);                                      в) удары через сетку с собственного набрасывания мяча;                                         г) атакующие удары по ходу;                                           д) атакующие удары против блокирующего. Учебно-тренировочная игра.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сохраняя хладнокровие, сдержанность, рассудительность;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двигательных действий в волейболе разными учениками, выделять отличительные признаки и элементы.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2745"/>
              </w:tabs>
              <w:rPr>
                <w:sz w:val="22"/>
              </w:rPr>
            </w:pPr>
            <w:r w:rsidRPr="00E65A93">
              <w:rPr>
                <w:sz w:val="22"/>
              </w:rPr>
              <w:t>Подтягивание в висе на перекладине</w:t>
            </w:r>
          </w:p>
          <w:p w:rsidR="006256EE" w:rsidRPr="00E65A93" w:rsidRDefault="006256EE" w:rsidP="006B0F69">
            <w:pPr>
              <w:rPr>
                <w:sz w:val="22"/>
              </w:rPr>
            </w:pPr>
            <w:r w:rsidRPr="00E65A93">
              <w:rPr>
                <w:sz w:val="22"/>
              </w:rPr>
              <w:t xml:space="preserve">Ю-11р </w:t>
            </w:r>
            <w:proofErr w:type="spellStart"/>
            <w:r w:rsidRPr="00E65A93">
              <w:rPr>
                <w:sz w:val="22"/>
              </w:rPr>
              <w:t>Поднима-ние</w:t>
            </w:r>
            <w:proofErr w:type="spellEnd"/>
            <w:r w:rsidRPr="00E65A93">
              <w:rPr>
                <w:sz w:val="22"/>
              </w:rPr>
              <w:t xml:space="preserve"> туловища 30с Д- 23р.</w:t>
            </w:r>
          </w:p>
        </w:tc>
      </w:tr>
      <w:tr w:rsidR="006256EE" w:rsidRPr="00E65A93" w:rsidTr="006256EE"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Лёгкая атлетика- 6 часов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Легкая атлетика. Инструктаж по Т.Б </w:t>
            </w:r>
            <w:proofErr w:type="gramStart"/>
            <w:r w:rsidRPr="00E65A93">
              <w:rPr>
                <w:sz w:val="22"/>
              </w:rPr>
              <w:t>№  .</w:t>
            </w:r>
            <w:proofErr w:type="gramEnd"/>
            <w:r w:rsidRPr="00E65A93">
              <w:rPr>
                <w:sz w:val="22"/>
              </w:rPr>
              <w:t xml:space="preserve"> Прыжок в высоту с разбега способом </w:t>
            </w:r>
            <w:r w:rsidRPr="00E65A93">
              <w:rPr>
                <w:sz w:val="22"/>
              </w:rPr>
              <w:lastRenderedPageBreak/>
              <w:t>«перешагивание». Игра «Удочка прыжковая».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Т.Б. во время занятий Л.А.-(Т). Спец.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 xml:space="preserve">-я. Прыжок в высоту с разбега способом «перешагивание»- О. Отработка 3-х последних </w:t>
            </w:r>
            <w:r w:rsidRPr="00E65A93">
              <w:rPr>
                <w:sz w:val="22"/>
              </w:rPr>
              <w:lastRenderedPageBreak/>
              <w:t xml:space="preserve">шагов разбега.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 с набивными мячами до 4кг. (4-6упр. по 4-6 повторений). Игра «Удочка прыжковая».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Проявлять положительные качества личности и управлять своими эмоциями в </w:t>
            </w:r>
            <w:r w:rsidRPr="00E65A93">
              <w:rPr>
                <w:rFonts w:ascii="Times New Roman" w:hAnsi="Times New Roman" w:cs="Times New Roman"/>
              </w:rPr>
              <w:lastRenderedPageBreak/>
              <w:t>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планировать собственную деятельность, распределять нагрузку и отдых в </w:t>
            </w:r>
            <w:r w:rsidRPr="00E65A93">
              <w:rPr>
                <w:rFonts w:ascii="Times New Roman" w:hAnsi="Times New Roman" w:cs="Times New Roman"/>
              </w:rPr>
              <w:lastRenderedPageBreak/>
              <w:t>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оказывать посильную помощь и моральную поддержку сверстникам при </w:t>
            </w:r>
            <w:r w:rsidRPr="00E65A93">
              <w:rPr>
                <w:rFonts w:ascii="Times New Roman" w:hAnsi="Times New Roman"/>
              </w:rPr>
              <w:lastRenderedPageBreak/>
              <w:t>выполнении учебных заданий, доброжелательно и уважительно объяснять ошибки и способы их устранения при выполнении прыжков в высоту.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>Знать Т.Б. Учебник стр.102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Теория (прыжки). Прыжок в высоту с разбега способом «перешагивание». Встречная эстафета.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Теория (прыжки). Спец. прыжковые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-я. Прыжок в высоту с 7-9 шагов разбега способом «перешагивание» - У. Прыжки через препятствия на точность приземления. Встречная эстафета.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подавать строевые команды, вести подсчет при выполнении </w:t>
            </w:r>
            <w:proofErr w:type="spellStart"/>
            <w:proofErr w:type="gramStart"/>
            <w:r w:rsidRPr="00E65A93">
              <w:rPr>
                <w:rFonts w:ascii="Times New Roman" w:hAnsi="Times New Roman"/>
              </w:rPr>
              <w:t>общеразвиваю-щих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упражнений.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 Учебник стр.109-110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Значение Ф.К. для всестороннего развития личности. Бег со старта с гандикапом. Бег с низкого старта 5-6х30-40м.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Значение Ф.К. для всестороннего развития личности. (Т). Спец. беговые </w:t>
            </w:r>
            <w:proofErr w:type="spellStart"/>
            <w:r w:rsidRPr="00E65A93">
              <w:rPr>
                <w:sz w:val="22"/>
              </w:rPr>
              <w:t>упр</w:t>
            </w:r>
            <w:proofErr w:type="spellEnd"/>
            <w:r w:rsidRPr="00E65A93">
              <w:rPr>
                <w:sz w:val="22"/>
              </w:rPr>
              <w:t>-я. Старты из различных И.П. Бег со старта с гандикапом. Бег с низкого старта 5-6х30-40м. Бег с ускорением на расстоянии до 80м. Игра «Бегуны и пятнашки».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Знать теоретический материал, изученный на уроке.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Техника метания мяча на дальность. Бег 60м. Игра «Охотники и утки».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Техника метания мяча на дальность. (Т). Повороты в движении. ОРУ в движении. Метание мяча (150г.) на </w:t>
            </w:r>
            <w:r w:rsidRPr="00E65A93">
              <w:rPr>
                <w:sz w:val="22"/>
              </w:rPr>
              <w:lastRenderedPageBreak/>
              <w:t xml:space="preserve">дальность с 6-8 шагов разбега-О. Бег 60м.-У. Игра «Охотники и утки». 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Проявлять дисциплинированность, трудолюбие и упорство в </w:t>
            </w:r>
            <w:r w:rsidRPr="00E65A93">
              <w:rPr>
                <w:rFonts w:ascii="Times New Roman" w:hAnsi="Times New Roman" w:cs="Times New Roman"/>
              </w:rPr>
              <w:lastRenderedPageBreak/>
              <w:t>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управлять эмоциями при общении со сверстниками и взрослыми, </w:t>
            </w:r>
            <w:r w:rsidRPr="00E65A93">
              <w:rPr>
                <w:rFonts w:ascii="Times New Roman" w:hAnsi="Times New Roman"/>
              </w:rPr>
              <w:lastRenderedPageBreak/>
              <w:t>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бережно обращаться с инвентарем и оборудованием, соблюдать </w:t>
            </w:r>
            <w:r w:rsidRPr="00E65A93">
              <w:rPr>
                <w:rFonts w:ascii="Times New Roman" w:hAnsi="Times New Roman"/>
              </w:rPr>
              <w:lastRenderedPageBreak/>
              <w:t>требования техники безопасности при выполнении метания мяча на дальность.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>Повторить теорию. Учебник стр.115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Метание мяча 150гр. на дальность. Учебная игра в лапту.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ОРУ в движении. Метание мяча 150гр. на дальность с полного разбега-У. Длительный бег до 20мин. с равномерной скоростью. Учебная игра в лапту.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находить отличительные особенности в выполнении двигательных действий разными учениками, выделять отличительные признаки и элементы в легкой атлетике.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Прыжки со скакалкой за 25сек.-</w:t>
            </w:r>
          </w:p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М-56р.Д-60р.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Прыжки в длину с разбега. Метание мяча в вертикальную и горизонтальную цель (1</w:t>
            </w:r>
            <w:r w:rsidRPr="00E65A93">
              <w:rPr>
                <w:sz w:val="22"/>
                <w:lang w:val="en-US"/>
              </w:rPr>
              <w:t>x</w:t>
            </w:r>
            <w:r w:rsidRPr="00E65A93">
              <w:rPr>
                <w:sz w:val="22"/>
              </w:rPr>
              <w:t>1 м). Игра «Снайперы».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Прыжки в длину с разбега-У. Метание мяча в вертикальную и горизонтальную цель (1</w:t>
            </w:r>
            <w:r w:rsidRPr="00E65A93">
              <w:rPr>
                <w:sz w:val="22"/>
                <w:lang w:val="en-US"/>
              </w:rPr>
              <w:t>x</w:t>
            </w:r>
            <w:r w:rsidRPr="00E65A93">
              <w:rPr>
                <w:sz w:val="22"/>
              </w:rPr>
              <w:t>1 м) с расстояния дев.-12-14 м, юн.- до 16 м. Игра «Снайперы».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характеризовать физическую нагрузку по показателю частоты пульса, регулировать ее напряженность во время занятий </w:t>
            </w:r>
            <w:proofErr w:type="spellStart"/>
            <w:r w:rsidRPr="00E65A93">
              <w:rPr>
                <w:rFonts w:ascii="Times New Roman" w:hAnsi="Times New Roman"/>
              </w:rPr>
              <w:t>легкоатлетиче-скими</w:t>
            </w:r>
            <w:proofErr w:type="spellEnd"/>
            <w:r w:rsidRPr="00E65A93">
              <w:rPr>
                <w:rFonts w:ascii="Times New Roman" w:hAnsi="Times New Roman"/>
              </w:rPr>
              <w:t xml:space="preserve"> упражнениями.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Повторить теорию. Учебник стр.108</w:t>
            </w:r>
          </w:p>
        </w:tc>
      </w:tr>
      <w:tr w:rsidR="006256EE" w:rsidRPr="00E65A93" w:rsidTr="006256EE">
        <w:tc>
          <w:tcPr>
            <w:tcW w:w="15764" w:type="dxa"/>
            <w:gridSpan w:val="10"/>
          </w:tcPr>
          <w:p w:rsidR="006256EE" w:rsidRPr="00E65A93" w:rsidRDefault="006256EE" w:rsidP="006B0F69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E65A93">
              <w:rPr>
                <w:rFonts w:ascii="Times New Roman" w:hAnsi="Times New Roman" w:cs="Times New Roman"/>
                <w:b/>
              </w:rPr>
              <w:t>Раздел: Спортивные игры (футбол, лапта) - 6 часов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Футбол, лапта. Инструктаж по Т.Б </w:t>
            </w:r>
            <w:proofErr w:type="gramStart"/>
            <w:r w:rsidRPr="00E65A93">
              <w:rPr>
                <w:sz w:val="22"/>
              </w:rPr>
              <w:t>№  .</w:t>
            </w:r>
            <w:proofErr w:type="gramEnd"/>
            <w:r w:rsidRPr="00E65A93">
              <w:rPr>
                <w:sz w:val="22"/>
              </w:rPr>
              <w:t xml:space="preserve"> Правила игры. Ловля и передачи, удары по летящему </w:t>
            </w:r>
            <w:r w:rsidRPr="00E65A93">
              <w:rPr>
                <w:sz w:val="22"/>
              </w:rPr>
              <w:lastRenderedPageBreak/>
              <w:t>мячу. Учебные игры.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Инструктаж по Т.Б. во время занятий спортивными играми. Правила игры в лапту, в футбол (Т). Лапта- Бег с уклонением и </w:t>
            </w:r>
            <w:proofErr w:type="spellStart"/>
            <w:r w:rsidRPr="00E65A93">
              <w:rPr>
                <w:sz w:val="22"/>
              </w:rPr>
              <w:t>увертыванием</w:t>
            </w:r>
            <w:proofErr w:type="spellEnd"/>
            <w:r w:rsidRPr="00E65A93">
              <w:rPr>
                <w:sz w:val="22"/>
              </w:rPr>
              <w:t xml:space="preserve">. </w:t>
            </w:r>
            <w:r w:rsidRPr="00E65A93">
              <w:rPr>
                <w:sz w:val="22"/>
              </w:rPr>
              <w:lastRenderedPageBreak/>
              <w:t>Ловля и передачи мяча на месте и в движении. Удары битой по мячу с подачи. Футбол – удары по летящему мячу различными способами. Отбор мяча у соперника. Учебные игры.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Проявлять положительные качества личности и управлять своими эмоциями в различных </w:t>
            </w:r>
            <w:r w:rsidRPr="00E65A93">
              <w:rPr>
                <w:rFonts w:ascii="Times New Roman" w:hAnsi="Times New Roman"/>
              </w:rPr>
              <w:lastRenderedPageBreak/>
              <w:t>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планировать собственную деятельность, распределять нагрузку и отдых в </w:t>
            </w:r>
            <w:r w:rsidRPr="00E65A93">
              <w:rPr>
                <w:rFonts w:ascii="Times New Roman" w:hAnsi="Times New Roman"/>
              </w:rPr>
              <w:lastRenderedPageBreak/>
              <w:t>процессе ее выполнения;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 xml:space="preserve">оказывать посильную помощь и моральную поддержку сверстникам при </w:t>
            </w:r>
            <w:r w:rsidRPr="00E65A93">
              <w:rPr>
                <w:rFonts w:ascii="Times New Roman" w:hAnsi="Times New Roman"/>
              </w:rPr>
              <w:lastRenderedPageBreak/>
              <w:t>выполнении учебных заданий в играх-лапта, футбол, доброжелательно и уважительно объяснять ошибки.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Знать Т.Б. на уроках спортигр. </w:t>
            </w:r>
            <w:r w:rsidRPr="00E65A93">
              <w:rPr>
                <w:sz w:val="22"/>
              </w:rPr>
              <w:lastRenderedPageBreak/>
              <w:t>Учебник стр.66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Дыхательная гимнастика. Тестирование. Игра в футбол, лапту (тактические действия в защите).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Дыхательная гимнастика </w:t>
            </w:r>
            <w:proofErr w:type="gramStart"/>
            <w:r w:rsidRPr="00E65A93">
              <w:rPr>
                <w:sz w:val="22"/>
              </w:rPr>
              <w:t>во время</w:t>
            </w:r>
            <w:proofErr w:type="gramEnd"/>
            <w:r w:rsidRPr="00E65A93">
              <w:rPr>
                <w:sz w:val="22"/>
              </w:rPr>
              <w:t xml:space="preserve"> и после занятий физическими </w:t>
            </w:r>
            <w:proofErr w:type="spellStart"/>
            <w:r w:rsidRPr="00E65A93">
              <w:rPr>
                <w:sz w:val="22"/>
              </w:rPr>
              <w:t>упр-ями</w:t>
            </w:r>
            <w:proofErr w:type="spellEnd"/>
            <w:r w:rsidRPr="00E65A93">
              <w:rPr>
                <w:sz w:val="22"/>
              </w:rPr>
              <w:t xml:space="preserve">. (Т). Тестирование. Удары битой по мячу с подачи партнера; ловля мяча после подачи с последующим </w:t>
            </w:r>
            <w:proofErr w:type="spellStart"/>
            <w:r w:rsidRPr="00E65A93">
              <w:rPr>
                <w:sz w:val="22"/>
              </w:rPr>
              <w:t>осаливанием</w:t>
            </w:r>
            <w:proofErr w:type="spellEnd"/>
            <w:r w:rsidRPr="00E65A93">
              <w:rPr>
                <w:sz w:val="22"/>
              </w:rPr>
              <w:t>. Игра по правилам.6х6. Остановка летящего мяча; отбор мяча у соперника (толчком плеча в плечо, выбиванием, наложением стопы на мяч. Игра в футбол (тактические действия в защите).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Знать правила игры в лапту (д); в футбол (м). Учебник стр.148</w:t>
            </w:r>
          </w:p>
        </w:tc>
      </w:tr>
      <w:tr w:rsidR="006256EE" w:rsidRPr="00E65A93" w:rsidTr="006256EE">
        <w:trPr>
          <w:trHeight w:val="703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Тестирование. Ловля и передачи, удар битой по мячу. Учебные игры-лапта, футбол (тактика защиты и нападения).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Тестирование. Удар битой по мячу с подачи партнера-учет (дев). Удар по летящему мячу различными способами (футбол) -(юн) Ловля и передачи мяча, ловля высоко летящего мяча. Учебные </w:t>
            </w:r>
            <w:r w:rsidRPr="00E65A93">
              <w:rPr>
                <w:sz w:val="22"/>
              </w:rPr>
              <w:lastRenderedPageBreak/>
              <w:t>игры-лапта (д); футбол (ю)- тактика защиты и нападения.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10"/>
              <w:rPr>
                <w:rFonts w:ascii="Times New Roman" w:hAnsi="Times New Roman" w:cs="Times New Roman"/>
              </w:rPr>
            </w:pPr>
            <w:r w:rsidRPr="00E65A93">
              <w:rPr>
                <w:rFonts w:ascii="Times New Roman" w:hAnsi="Times New Roman" w:cs="Times New Roman"/>
              </w:rPr>
              <w:lastRenderedPageBreak/>
              <w:t xml:space="preserve">Проявлять положительные качества личности и управлять своими эмоциями в различных (нестандартных) </w:t>
            </w:r>
            <w:r w:rsidRPr="00E65A93">
              <w:rPr>
                <w:rFonts w:ascii="Times New Roman" w:hAnsi="Times New Roman" w:cs="Times New Roman"/>
              </w:rPr>
              <w:lastRenderedPageBreak/>
              <w:t>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lastRenderedPageBreak/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 xml:space="preserve">представлять игры-лапта и футбол как средство укрепления здоровья, физического развития и физической </w:t>
            </w:r>
            <w:r w:rsidRPr="00E65A93">
              <w:rPr>
                <w:rFonts w:ascii="Times New Roman" w:hAnsi="Times New Roman"/>
              </w:rPr>
              <w:lastRenderedPageBreak/>
              <w:t>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lastRenderedPageBreak/>
              <w:t xml:space="preserve">Упражняться в </w:t>
            </w:r>
            <w:proofErr w:type="spellStart"/>
            <w:r w:rsidRPr="00E65A93">
              <w:rPr>
                <w:sz w:val="22"/>
              </w:rPr>
              <w:t>подтягива-нии</w:t>
            </w:r>
            <w:proofErr w:type="spellEnd"/>
            <w:r w:rsidRPr="00E65A93">
              <w:rPr>
                <w:sz w:val="22"/>
              </w:rPr>
              <w:t xml:space="preserve"> в висе на перекладине.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b/>
                <w:sz w:val="22"/>
              </w:rPr>
              <w:t>Итоговый контроль.</w:t>
            </w:r>
            <w:r w:rsidRPr="00E65A93">
              <w:rPr>
                <w:sz w:val="22"/>
              </w:rPr>
              <w:t xml:space="preserve"> Тестирование. Учебные игры-лапта, футбол (тактика защиты и нападения).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Тактика защиты и нападения (Т). Тестирование. Учебно-тренировочные игры лапта- (дев.). Футбол- (юн).- тактика защиты и нападения.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65A93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E65A93">
              <w:rPr>
                <w:rFonts w:ascii="Times New Roman" w:hAnsi="Times New Roman"/>
              </w:rPr>
              <w:t xml:space="preserve"> со сверстниками по правилам проведения спортивных игр и соревнований.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Знать правила игры в лапту, футбол.</w:t>
            </w:r>
          </w:p>
        </w:tc>
      </w:tr>
      <w:tr w:rsidR="006256EE" w:rsidRPr="00E65A93" w:rsidTr="006256EE"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Теория. Удары по летящему мячу различными способами (футбол). Учебная игра.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Теория.  Удар битой по мячу с подачи партнера-Учет (дев). Ловля и передачи мяча, ловля высоко летящего мяча. Удар по летящему мячу различными способами (футбол) -У.(юн) Учебно-тренировочные игры-лапта (д); футбол (ю)- тактика защиты и нападения.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E65A93">
              <w:rPr>
                <w:rFonts w:ascii="Times New Roman" w:hAnsi="Times New Roman"/>
              </w:rPr>
              <w:t>ности</w:t>
            </w:r>
            <w:proofErr w:type="spellEnd"/>
            <w:r w:rsidRPr="00E65A93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Знать </w:t>
            </w:r>
            <w:proofErr w:type="spellStart"/>
            <w:proofErr w:type="gramStart"/>
            <w:r w:rsidRPr="00E65A93">
              <w:rPr>
                <w:sz w:val="22"/>
              </w:rPr>
              <w:t>теоретиче-ский</w:t>
            </w:r>
            <w:proofErr w:type="spellEnd"/>
            <w:proofErr w:type="gramEnd"/>
            <w:r w:rsidRPr="00E65A93">
              <w:rPr>
                <w:sz w:val="22"/>
              </w:rPr>
              <w:t xml:space="preserve"> материал урока. Учебник стр.72-73</w:t>
            </w:r>
          </w:p>
        </w:tc>
      </w:tr>
      <w:tr w:rsidR="006256EE" w:rsidRPr="00E65A93" w:rsidTr="006256EE">
        <w:trPr>
          <w:trHeight w:val="2967"/>
        </w:trPr>
        <w:tc>
          <w:tcPr>
            <w:tcW w:w="569" w:type="dxa"/>
          </w:tcPr>
          <w:p w:rsidR="006256EE" w:rsidRPr="00E65A93" w:rsidRDefault="006256EE" w:rsidP="006B0F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6256EE" w:rsidRPr="00E65A93" w:rsidRDefault="006256EE" w:rsidP="006B0F6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6256EE" w:rsidRPr="00E65A93" w:rsidRDefault="006256EE" w:rsidP="006B0F6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Тактика защиты и нападения (Т). Учебно-тренировочные игры лапта- (дев.). Футбол- (юн).</w:t>
            </w:r>
          </w:p>
        </w:tc>
        <w:tc>
          <w:tcPr>
            <w:tcW w:w="3119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>Тактика защиты и нападения (Т). Учебно-тренировочные игры лапта- (дев.). Футбол- (юн).- тактика защиты и нападения.</w:t>
            </w: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256EE" w:rsidRPr="00E65A93" w:rsidRDefault="006256EE" w:rsidP="006B0F69">
            <w:pPr>
              <w:pStyle w:val="a4"/>
              <w:rPr>
                <w:rFonts w:ascii="Times New Roman" w:hAnsi="Times New Roman"/>
              </w:rPr>
            </w:pPr>
            <w:r w:rsidRPr="00E65A93">
              <w:rPr>
                <w:rFonts w:ascii="Times New Roman" w:hAnsi="Times New Roman"/>
              </w:rPr>
              <w:t>Представлять спортивные игры (футбол, лапта)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418" w:type="dxa"/>
          </w:tcPr>
          <w:p w:rsidR="006256EE" w:rsidRPr="00E65A93" w:rsidRDefault="006256EE" w:rsidP="006B0F69">
            <w:pPr>
              <w:tabs>
                <w:tab w:val="left" w:pos="3915"/>
              </w:tabs>
              <w:rPr>
                <w:sz w:val="22"/>
              </w:rPr>
            </w:pPr>
            <w:r w:rsidRPr="00E65A93">
              <w:rPr>
                <w:sz w:val="22"/>
              </w:rPr>
              <w:t xml:space="preserve">Знать </w:t>
            </w:r>
            <w:proofErr w:type="spellStart"/>
            <w:r w:rsidRPr="00E65A93">
              <w:rPr>
                <w:sz w:val="22"/>
              </w:rPr>
              <w:t>теоретиче-ский</w:t>
            </w:r>
            <w:proofErr w:type="spellEnd"/>
            <w:r w:rsidRPr="00E65A93">
              <w:rPr>
                <w:sz w:val="22"/>
              </w:rPr>
              <w:t xml:space="preserve"> материал урока.</w:t>
            </w:r>
          </w:p>
        </w:tc>
      </w:tr>
    </w:tbl>
    <w:p w:rsidR="006256EE" w:rsidRPr="00E65A93" w:rsidRDefault="006256EE" w:rsidP="006256EE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sectPr w:rsidR="006256EE" w:rsidRPr="00E65A93" w:rsidSect="006256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138"/>
    <w:multiLevelType w:val="hybridMultilevel"/>
    <w:tmpl w:val="450674E6"/>
    <w:lvl w:ilvl="0" w:tplc="16EA7D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D"/>
    <w:rsid w:val="006256EE"/>
    <w:rsid w:val="007D7BF3"/>
    <w:rsid w:val="00D47736"/>
    <w:rsid w:val="00E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A80B"/>
  <w15:chartTrackingRefBased/>
  <w15:docId w15:val="{2D0257C5-ABCB-46EF-9006-72A842E1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E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EE"/>
    <w:pPr>
      <w:ind w:left="720"/>
      <w:contextualSpacing/>
    </w:pPr>
  </w:style>
  <w:style w:type="paragraph" w:styleId="a4">
    <w:name w:val="No Spacing"/>
    <w:qFormat/>
    <w:rsid w:val="006256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6256EE"/>
    <w:rPr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6256EE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pacing w:val="4"/>
      <w:sz w:val="22"/>
      <w:shd w:val="clear" w:color="auto" w:fill="FFFFFF"/>
    </w:rPr>
  </w:style>
  <w:style w:type="paragraph" w:customStyle="1" w:styleId="Style7">
    <w:name w:val="Style7"/>
    <w:basedOn w:val="a"/>
    <w:rsid w:val="006256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7886</Words>
  <Characters>44953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2020-09-10T06:48:00Z</cp:lastPrinted>
  <dcterms:created xsi:type="dcterms:W3CDTF">2019-09-04T10:05:00Z</dcterms:created>
  <dcterms:modified xsi:type="dcterms:W3CDTF">2020-09-10T06:49:00Z</dcterms:modified>
</cp:coreProperties>
</file>